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A1FA" w14:textId="77777777"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r w:rsidRPr="00806C64">
              <w:t>DOCUMENTACIÓN A PRESENTAR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r w:rsidRPr="00216C20">
              <w:t>DOCUMENTACIÓN A PRESENTAR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30B248D9" w14:textId="7536DE79" w:rsidR="0026499E" w:rsidRPr="00B1051E" w:rsidRDefault="0026499E" w:rsidP="00B1051E">
      <w:pPr>
        <w:rPr>
          <w:rFonts w:ascii="Gill Sans MT" w:hAnsi="Gill Sans MT" w:cs="Arial"/>
          <w:sz w:val="20"/>
          <w:szCs w:val="20"/>
        </w:rPr>
        <w:sectPr w:rsidR="0026499E" w:rsidRPr="00B1051E" w:rsidSect="00C67D4A">
          <w:headerReference w:type="default" r:id="rId8"/>
          <w:footerReference w:type="default" r:id="rId9"/>
          <w:pgSz w:w="11905" w:h="16840"/>
          <w:pgMar w:top="1418" w:right="1134" w:bottom="1134" w:left="1418" w:header="907" w:footer="851" w:gutter="0"/>
          <w:cols w:space="720"/>
          <w:docGrid w:linePitch="326"/>
        </w:sect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Aceptación Política Compliance Penal.</w:t>
      </w:r>
    </w:p>
    <w:p w14:paraId="42A1737D" w14:textId="77777777" w:rsidR="000B69B2" w:rsidRDefault="000B69B2">
      <w:r>
        <w:rPr>
          <w:noProof/>
        </w:rPr>
        <w:lastRenderedPageBreak/>
        <w:drawing>
          <wp:anchor distT="0" distB="0" distL="114300" distR="114300" simplePos="0" relativeHeight="251658240" behindDoc="0" locked="0" layoutInCell="1" allowOverlap="1" wp14:anchorId="692D9AEA" wp14:editId="159D0456">
            <wp:simplePos x="1076325" y="1171575"/>
            <wp:positionH relativeFrom="margin">
              <wp:align>center</wp:align>
            </wp:positionH>
            <wp:positionV relativeFrom="margin">
              <wp:align>center</wp:align>
            </wp:positionV>
            <wp:extent cx="5401310" cy="96964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46D86743" w14:textId="77777777" w:rsidR="009A53EE" w:rsidRPr="00562BA0" w:rsidRDefault="000B69B2" w:rsidP="00562BA0">
      <w:pPr>
        <w:spacing w:after="160" w:line="259" w:lineRule="auto"/>
      </w:pPr>
      <w:r>
        <w:br w:type="page"/>
      </w: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lastRenderedPageBreak/>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(calle, número, CP, ciudad, pais)</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Personal</w:t>
            </w:r>
            <w:r>
              <w:rPr>
                <w:rFonts w:asciiTheme="minorHAnsi" w:hAnsiTheme="minorHAnsi" w:cs="Tahoma"/>
                <w:b/>
                <w:sz w:val="18"/>
                <w:szCs w:val="18"/>
                <w:lang w:val="eu-ES"/>
              </w:rPr>
              <w:t xml:space="preserve"> </w:t>
            </w:r>
            <w:r w:rsidR="005A6E21">
              <w:rPr>
                <w:rFonts w:asciiTheme="minorHAnsi" w:hAnsiTheme="minorHAnsi" w:cs="Tahoma"/>
                <w:b/>
                <w:sz w:val="18"/>
                <w:szCs w:val="18"/>
                <w:lang w:val="eu-ES"/>
              </w:rPr>
              <w:t>Responsable</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(de conformidad con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161C17F" w14:textId="2B720646"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022</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0" w:type="auto"/>
        <w:tblLook w:val="04A0" w:firstRow="1" w:lastRow="0" w:firstColumn="1" w:lastColumn="0" w:noHBand="0" w:noVBand="1"/>
      </w:tblPr>
      <w:tblGrid>
        <w:gridCol w:w="4469"/>
        <w:gridCol w:w="1747"/>
        <w:gridCol w:w="2278"/>
      </w:tblGrid>
      <w:tr w:rsidR="00550A40" w:rsidRPr="00C95466" w14:paraId="60548ED7" w14:textId="77777777" w:rsidTr="006B11F1">
        <w:tc>
          <w:tcPr>
            <w:tcW w:w="84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245E50">
        <w:trPr>
          <w:trHeight w:val="1742"/>
        </w:trPr>
        <w:tc>
          <w:tcPr>
            <w:tcW w:w="8494" w:type="dxa"/>
            <w:gridSpan w:val="3"/>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nº .............................. en nombre propio o como ................... (señalar las facultades de representación: administrador/a único, apoderado/a) en representación de la empresa ........................................................ con domicilio social en ........................................................................................., C.I.F nº..........., </w:t>
            </w:r>
            <w:r w:rsidR="005C73CF" w:rsidRPr="00C95466">
              <w:rPr>
                <w:rFonts w:ascii="Gill Sans MT" w:hAnsi="Gill Sans MT"/>
                <w:iCs/>
                <w:sz w:val="19"/>
                <w:szCs w:val="19"/>
              </w:rPr>
              <w:t>Tfno</w:t>
            </w:r>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827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D./Dña.......................................................................................con domicilio en........................................................, y D.N.I. nº .......................................... en nombre propio o como ........................ (señalar las facultades de representación: administrador/a único, apoderado/a) en representación de la empresa ......................................................................... con domicilio social en ........................................................................................................................., C.I.F nº......................................., Tfno…………………</w:t>
                  </w:r>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1F38BC">
        <w:trPr>
          <w:trHeight w:val="50"/>
        </w:trPr>
        <w:tc>
          <w:tcPr>
            <w:tcW w:w="8494" w:type="dxa"/>
            <w:gridSpan w:val="3"/>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416053">
        <w:trPr>
          <w:trHeight w:val="235"/>
        </w:trPr>
        <w:tc>
          <w:tcPr>
            <w:tcW w:w="8494" w:type="dxa"/>
            <w:gridSpan w:val="3"/>
            <w:tcBorders>
              <w:top w:val="single" w:sz="12" w:space="0" w:color="FF0000"/>
              <w:left w:val="nil"/>
              <w:bottom w:val="nil"/>
              <w:right w:val="nil"/>
            </w:tcBorders>
          </w:tcPr>
          <w:p w14:paraId="30607ECC" w14:textId="5E584F77"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1F38BC">
        <w:trPr>
          <w:trHeight w:val="50"/>
        </w:trPr>
        <w:tc>
          <w:tcPr>
            <w:tcW w:w="8494" w:type="dxa"/>
            <w:gridSpan w:val="3"/>
            <w:tcBorders>
              <w:top w:val="nil"/>
              <w:left w:val="nil"/>
              <w:bottom w:val="nil"/>
              <w:right w:val="nil"/>
            </w:tcBorders>
          </w:tcPr>
          <w:p w14:paraId="3FB6B941" w14:textId="7DE6AE90"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1F38BC">
        <w:trPr>
          <w:trHeight w:val="50"/>
        </w:trPr>
        <w:tc>
          <w:tcPr>
            <w:tcW w:w="8494" w:type="dxa"/>
            <w:gridSpan w:val="3"/>
            <w:tcBorders>
              <w:top w:val="nil"/>
              <w:left w:val="nil"/>
              <w:bottom w:val="nil"/>
              <w:right w:val="nil"/>
            </w:tcBorders>
          </w:tcPr>
          <w:p w14:paraId="3FD0AB09" w14:textId="2A24F5FB" w:rsidR="00416053" w:rsidRPr="0073201C"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tc>
      </w:tr>
      <w:tr w:rsidR="0000164E" w:rsidRPr="00C95466" w14:paraId="13F9514D" w14:textId="77777777" w:rsidTr="001F38BC">
        <w:trPr>
          <w:trHeight w:val="50"/>
        </w:trPr>
        <w:tc>
          <w:tcPr>
            <w:tcW w:w="8494" w:type="dxa"/>
            <w:gridSpan w:val="3"/>
            <w:tcBorders>
              <w:top w:val="nil"/>
              <w:left w:val="nil"/>
              <w:bottom w:val="nil"/>
              <w:right w:val="nil"/>
            </w:tcBorders>
          </w:tcPr>
          <w:p w14:paraId="3F86855A" w14:textId="77777777" w:rsidR="00416053" w:rsidRDefault="00416053" w:rsidP="0073201C">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t>OFERTA</w:t>
            </w:r>
          </w:p>
          <w:p w14:paraId="22939CF6" w14:textId="7BCE9712" w:rsidR="0000164E" w:rsidRPr="0073201C" w:rsidRDefault="0000164E" w:rsidP="0073201C">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 ECONÓMICOS:</w:t>
            </w:r>
          </w:p>
        </w:tc>
      </w:tr>
      <w:tr w:rsidR="0000164E" w:rsidRPr="0073201C" w14:paraId="53BDFE63" w14:textId="77777777" w:rsidTr="0000164E">
        <w:tc>
          <w:tcPr>
            <w:tcW w:w="4469" w:type="dxa"/>
          </w:tcPr>
          <w:p w14:paraId="0A01973B" w14:textId="3FA586D9"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1747" w:type="dxa"/>
          </w:tcPr>
          <w:p w14:paraId="7958542A" w14:textId="2FEDEADF"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PUNTUACIÓN MÁXIMA</w:t>
            </w:r>
          </w:p>
        </w:tc>
        <w:tc>
          <w:tcPr>
            <w:tcW w:w="2278" w:type="dxa"/>
          </w:tcPr>
          <w:p w14:paraId="7A135C04" w14:textId="0FDD2091"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OFERTA PROPUESTA</w:t>
            </w:r>
            <w:r w:rsidR="0073201C" w:rsidRPr="00416053">
              <w:rPr>
                <w:rFonts w:ascii="Gill Sans MT" w:hAnsi="Gill Sans MT"/>
                <w:b/>
                <w:bCs/>
                <w:sz w:val="20"/>
                <w:szCs w:val="20"/>
              </w:rPr>
              <w:t xml:space="preserve"> (%)</w:t>
            </w:r>
          </w:p>
        </w:tc>
      </w:tr>
      <w:tr w:rsidR="0000164E" w:rsidRPr="0073201C" w14:paraId="136907FF" w14:textId="77777777" w:rsidTr="0000164E">
        <w:tc>
          <w:tcPr>
            <w:tcW w:w="4469" w:type="dxa"/>
          </w:tcPr>
          <w:p w14:paraId="3AD4FC66" w14:textId="6BAE9CF6" w:rsidR="0000164E" w:rsidRPr="00416053" w:rsidRDefault="0000164E" w:rsidP="00416053">
            <w:pPr>
              <w:pStyle w:val="Sinespaciado"/>
              <w:jc w:val="both"/>
              <w:rPr>
                <w:rFonts w:ascii="Gill Sans MT" w:hAnsi="Gill Sans MT"/>
                <w:b/>
                <w:bCs/>
                <w:sz w:val="20"/>
                <w:szCs w:val="20"/>
              </w:rPr>
            </w:pPr>
            <w:r w:rsidRPr="00416053">
              <w:rPr>
                <w:rFonts w:ascii="Gill Sans MT" w:hAnsi="Gill Sans MT"/>
                <w:b/>
                <w:bCs/>
                <w:sz w:val="20"/>
                <w:szCs w:val="20"/>
              </w:rPr>
              <w:t>COMISIÓN DE AGENCIA SOBRE EL VOLUMEN TOTAL DE LA LICITACIÓN.</w:t>
            </w:r>
          </w:p>
        </w:tc>
        <w:tc>
          <w:tcPr>
            <w:tcW w:w="1747" w:type="dxa"/>
          </w:tcPr>
          <w:p w14:paraId="77CE85F5" w14:textId="2AD8A32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2</w:t>
            </w:r>
            <w:r w:rsidRPr="00416053">
              <w:rPr>
                <w:rFonts w:ascii="Gill Sans MT" w:hAnsi="Gill Sans MT"/>
                <w:sz w:val="20"/>
                <w:szCs w:val="20"/>
              </w:rPr>
              <w:t>0 puntos</w:t>
            </w:r>
          </w:p>
        </w:tc>
        <w:tc>
          <w:tcPr>
            <w:tcW w:w="2278" w:type="dxa"/>
          </w:tcPr>
          <w:p w14:paraId="17E3A621" w14:textId="4CA1D754" w:rsidR="0000164E" w:rsidRPr="00416053" w:rsidRDefault="0000164E" w:rsidP="00416053">
            <w:pPr>
              <w:pStyle w:val="Sinespaciado"/>
              <w:rPr>
                <w:rFonts w:ascii="Gill Sans MT" w:hAnsi="Gill Sans MT"/>
                <w:color w:val="FF0000"/>
                <w:sz w:val="20"/>
                <w:szCs w:val="20"/>
              </w:rPr>
            </w:pPr>
          </w:p>
        </w:tc>
      </w:tr>
      <w:tr w:rsidR="0000164E" w:rsidRPr="0073201C" w14:paraId="63EF090F" w14:textId="77777777" w:rsidTr="0000164E">
        <w:tc>
          <w:tcPr>
            <w:tcW w:w="4469" w:type="dxa"/>
          </w:tcPr>
          <w:p w14:paraId="1D7E76F5" w14:textId="05D9F646" w:rsidR="0000164E" w:rsidRPr="00416053" w:rsidRDefault="0000164E" w:rsidP="00416053">
            <w:pPr>
              <w:pStyle w:val="Sinespaciado"/>
              <w:jc w:val="both"/>
              <w:rPr>
                <w:rFonts w:ascii="Gill Sans MT" w:hAnsi="Gill Sans MT"/>
                <w:b/>
                <w:bCs/>
                <w:sz w:val="20"/>
                <w:szCs w:val="20"/>
              </w:rPr>
            </w:pPr>
            <w:r w:rsidRPr="00416053">
              <w:rPr>
                <w:rFonts w:ascii="Gill Sans MT" w:hAnsi="Gill Sans MT"/>
                <w:b/>
                <w:bCs/>
                <w:sz w:val="20"/>
                <w:szCs w:val="20"/>
              </w:rPr>
              <w:t>DESCUENTO MEDIO SOBRE TARIFAS MARCADAS POR EL AYUNTAMIENTO.</w:t>
            </w:r>
          </w:p>
        </w:tc>
        <w:tc>
          <w:tcPr>
            <w:tcW w:w="1747" w:type="dxa"/>
          </w:tcPr>
          <w:p w14:paraId="2A35F235" w14:textId="3CCB7D1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3</w:t>
            </w:r>
            <w:r w:rsidRPr="00416053">
              <w:rPr>
                <w:rFonts w:ascii="Gill Sans MT" w:hAnsi="Gill Sans MT"/>
                <w:sz w:val="20"/>
                <w:szCs w:val="20"/>
              </w:rPr>
              <w:t>5 puntos</w:t>
            </w:r>
          </w:p>
        </w:tc>
        <w:tc>
          <w:tcPr>
            <w:tcW w:w="2278" w:type="dxa"/>
          </w:tcPr>
          <w:p w14:paraId="17A65A9D" w14:textId="3CA53D85" w:rsidR="0000164E" w:rsidRPr="00416053" w:rsidRDefault="0000164E" w:rsidP="00416053">
            <w:pPr>
              <w:pStyle w:val="Sinespaciado"/>
              <w:rPr>
                <w:rFonts w:ascii="Gill Sans MT" w:hAnsi="Gill Sans MT"/>
                <w:sz w:val="20"/>
                <w:szCs w:val="20"/>
              </w:rPr>
            </w:pPr>
          </w:p>
        </w:tc>
      </w:tr>
      <w:tr w:rsidR="0000164E" w:rsidRPr="0073201C" w14:paraId="6F2A8F69" w14:textId="77777777" w:rsidTr="0000164E">
        <w:tc>
          <w:tcPr>
            <w:tcW w:w="4469" w:type="dxa"/>
          </w:tcPr>
          <w:p w14:paraId="643B5DFD" w14:textId="75953451"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Prensa escrita diaria</w:t>
            </w:r>
          </w:p>
        </w:tc>
        <w:tc>
          <w:tcPr>
            <w:tcW w:w="1747" w:type="dxa"/>
          </w:tcPr>
          <w:p w14:paraId="09EB37C1" w14:textId="0EC724AF"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Hasta 10 puntos</w:t>
            </w:r>
          </w:p>
        </w:tc>
        <w:tc>
          <w:tcPr>
            <w:tcW w:w="2278" w:type="dxa"/>
          </w:tcPr>
          <w:p w14:paraId="54918F12" w14:textId="72999B64" w:rsidR="0000164E" w:rsidRPr="00416053" w:rsidRDefault="0000164E" w:rsidP="00416053">
            <w:pPr>
              <w:pStyle w:val="Sinespaciado"/>
              <w:rPr>
                <w:rFonts w:ascii="Gill Sans MT" w:hAnsi="Gill Sans MT"/>
                <w:color w:val="FF0000"/>
                <w:sz w:val="20"/>
                <w:szCs w:val="20"/>
              </w:rPr>
            </w:pPr>
          </w:p>
        </w:tc>
      </w:tr>
      <w:tr w:rsidR="0000164E" w:rsidRPr="0073201C" w14:paraId="00438BE4" w14:textId="77777777" w:rsidTr="0000164E">
        <w:tc>
          <w:tcPr>
            <w:tcW w:w="4469" w:type="dxa"/>
          </w:tcPr>
          <w:p w14:paraId="4ECCA23C" w14:textId="6437596F"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Prensa digital</w:t>
            </w:r>
          </w:p>
        </w:tc>
        <w:tc>
          <w:tcPr>
            <w:tcW w:w="1747" w:type="dxa"/>
          </w:tcPr>
          <w:p w14:paraId="2033EF65" w14:textId="011FEA9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10</w:t>
            </w:r>
            <w:r w:rsidRPr="00416053">
              <w:rPr>
                <w:rFonts w:ascii="Gill Sans MT" w:hAnsi="Gill Sans MT"/>
                <w:sz w:val="20"/>
                <w:szCs w:val="20"/>
              </w:rPr>
              <w:t xml:space="preserve"> puntos</w:t>
            </w:r>
          </w:p>
        </w:tc>
        <w:tc>
          <w:tcPr>
            <w:tcW w:w="2278" w:type="dxa"/>
          </w:tcPr>
          <w:p w14:paraId="1B78B1A3" w14:textId="1FC6944C" w:rsidR="0000164E" w:rsidRPr="00416053" w:rsidRDefault="0000164E" w:rsidP="00416053">
            <w:pPr>
              <w:pStyle w:val="Sinespaciado"/>
              <w:rPr>
                <w:rFonts w:ascii="Gill Sans MT" w:hAnsi="Gill Sans MT"/>
                <w:color w:val="FF0000"/>
                <w:sz w:val="20"/>
                <w:szCs w:val="20"/>
              </w:rPr>
            </w:pPr>
          </w:p>
        </w:tc>
      </w:tr>
      <w:tr w:rsidR="0000164E" w:rsidRPr="0073201C" w14:paraId="472136C9" w14:textId="77777777" w:rsidTr="0000164E">
        <w:tc>
          <w:tcPr>
            <w:tcW w:w="4469" w:type="dxa"/>
          </w:tcPr>
          <w:p w14:paraId="4B259B5A" w14:textId="107E0AAC"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Radio</w:t>
            </w:r>
          </w:p>
        </w:tc>
        <w:tc>
          <w:tcPr>
            <w:tcW w:w="1747" w:type="dxa"/>
          </w:tcPr>
          <w:p w14:paraId="073EE785" w14:textId="0E093C98"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10</w:t>
            </w:r>
            <w:r w:rsidRPr="00416053">
              <w:rPr>
                <w:rFonts w:ascii="Gill Sans MT" w:hAnsi="Gill Sans MT"/>
                <w:sz w:val="20"/>
                <w:szCs w:val="20"/>
              </w:rPr>
              <w:t xml:space="preserve"> puntos</w:t>
            </w:r>
          </w:p>
        </w:tc>
        <w:tc>
          <w:tcPr>
            <w:tcW w:w="2278" w:type="dxa"/>
          </w:tcPr>
          <w:p w14:paraId="7CC5B0EC" w14:textId="0373A99F" w:rsidR="0000164E" w:rsidRPr="00416053" w:rsidRDefault="0000164E" w:rsidP="00416053">
            <w:pPr>
              <w:pStyle w:val="Sinespaciado"/>
              <w:rPr>
                <w:rFonts w:ascii="Gill Sans MT" w:hAnsi="Gill Sans MT"/>
                <w:color w:val="FF0000"/>
                <w:sz w:val="20"/>
                <w:szCs w:val="20"/>
              </w:rPr>
            </w:pPr>
          </w:p>
        </w:tc>
      </w:tr>
      <w:tr w:rsidR="0000164E" w:rsidRPr="0073201C" w14:paraId="1FF8936D" w14:textId="77777777" w:rsidTr="0000164E">
        <w:tc>
          <w:tcPr>
            <w:tcW w:w="4469" w:type="dxa"/>
          </w:tcPr>
          <w:p w14:paraId="559BF9B8" w14:textId="2A86C075" w:rsidR="0000164E" w:rsidRPr="00416053" w:rsidRDefault="009E2016" w:rsidP="00416053">
            <w:pPr>
              <w:pStyle w:val="Sinespaciado"/>
              <w:jc w:val="both"/>
              <w:rPr>
                <w:rFonts w:ascii="Gill Sans MT" w:hAnsi="Gill Sans MT"/>
                <w:sz w:val="20"/>
                <w:szCs w:val="20"/>
              </w:rPr>
            </w:pPr>
            <w:r w:rsidRPr="009E2016">
              <w:rPr>
                <w:rFonts w:ascii="Gill Sans MT" w:hAnsi="Gill Sans MT"/>
                <w:sz w:val="20"/>
                <w:szCs w:val="20"/>
                <w:highlight w:val="green"/>
              </w:rPr>
              <w:t xml:space="preserve">Otros medios digitales y </w:t>
            </w:r>
            <w:r w:rsidR="0000164E" w:rsidRPr="009E2016">
              <w:rPr>
                <w:rFonts w:ascii="Gill Sans MT" w:hAnsi="Gill Sans MT"/>
                <w:sz w:val="20"/>
                <w:szCs w:val="20"/>
                <w:highlight w:val="green"/>
              </w:rPr>
              <w:t>Redes Sociales</w:t>
            </w:r>
          </w:p>
        </w:tc>
        <w:tc>
          <w:tcPr>
            <w:tcW w:w="1747" w:type="dxa"/>
          </w:tcPr>
          <w:p w14:paraId="49D402A8" w14:textId="56BB607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5</w:t>
            </w:r>
            <w:r w:rsidRPr="00416053">
              <w:rPr>
                <w:rFonts w:ascii="Gill Sans MT" w:hAnsi="Gill Sans MT"/>
                <w:sz w:val="20"/>
                <w:szCs w:val="20"/>
              </w:rPr>
              <w:t xml:space="preserve"> puntos</w:t>
            </w:r>
          </w:p>
        </w:tc>
        <w:tc>
          <w:tcPr>
            <w:tcW w:w="2278" w:type="dxa"/>
          </w:tcPr>
          <w:p w14:paraId="5BC7EDBF" w14:textId="134499FC" w:rsidR="0000164E" w:rsidRPr="00416053" w:rsidRDefault="0000164E" w:rsidP="00416053">
            <w:pPr>
              <w:pStyle w:val="Sinespaciado"/>
              <w:rPr>
                <w:rFonts w:ascii="Gill Sans MT" w:hAnsi="Gill Sans MT"/>
                <w:color w:val="FF0000"/>
                <w:sz w:val="20"/>
                <w:szCs w:val="20"/>
              </w:rPr>
            </w:pPr>
          </w:p>
        </w:tc>
      </w:tr>
      <w:tr w:rsidR="0000164E" w:rsidRPr="0073201C" w14:paraId="4D3BE0B8" w14:textId="77777777" w:rsidTr="0000164E">
        <w:tc>
          <w:tcPr>
            <w:tcW w:w="4469" w:type="dxa"/>
          </w:tcPr>
          <w:p w14:paraId="7C6820F6" w14:textId="7F6193C4" w:rsidR="0000164E" w:rsidRPr="00416053" w:rsidRDefault="0073201C" w:rsidP="00416053">
            <w:pPr>
              <w:pStyle w:val="Sinespaciado"/>
              <w:jc w:val="both"/>
              <w:rPr>
                <w:rFonts w:ascii="Gill Sans MT" w:hAnsi="Gill Sans MT"/>
                <w:b/>
                <w:bCs/>
                <w:iCs/>
                <w:sz w:val="20"/>
                <w:szCs w:val="20"/>
              </w:rPr>
            </w:pPr>
            <w:r w:rsidRPr="00416053">
              <w:rPr>
                <w:rFonts w:ascii="Gill Sans MT" w:hAnsi="Gill Sans MT"/>
                <w:b/>
                <w:bCs/>
                <w:iCs/>
                <w:sz w:val="20"/>
                <w:szCs w:val="20"/>
              </w:rPr>
              <w:t xml:space="preserve">TOTAL </w:t>
            </w:r>
          </w:p>
        </w:tc>
        <w:tc>
          <w:tcPr>
            <w:tcW w:w="1747" w:type="dxa"/>
          </w:tcPr>
          <w:p w14:paraId="184AB741" w14:textId="7FC1B418" w:rsidR="0000164E" w:rsidRPr="00416053" w:rsidRDefault="0073201C" w:rsidP="00416053">
            <w:pPr>
              <w:pStyle w:val="Sinespaciado"/>
              <w:jc w:val="center"/>
              <w:rPr>
                <w:rFonts w:ascii="Gill Sans MT" w:hAnsi="Gill Sans MT"/>
                <w:b/>
                <w:bCs/>
                <w:iCs/>
                <w:sz w:val="20"/>
                <w:szCs w:val="20"/>
              </w:rPr>
            </w:pPr>
            <w:r w:rsidRPr="00416053">
              <w:rPr>
                <w:rFonts w:ascii="Gill Sans MT" w:hAnsi="Gill Sans MT"/>
                <w:b/>
                <w:bCs/>
                <w:iCs/>
                <w:sz w:val="20"/>
                <w:szCs w:val="20"/>
              </w:rPr>
              <w:t>Hasta 55 puntos</w:t>
            </w:r>
          </w:p>
        </w:tc>
        <w:tc>
          <w:tcPr>
            <w:tcW w:w="2278" w:type="dxa"/>
          </w:tcPr>
          <w:p w14:paraId="41C56837" w14:textId="6576C404" w:rsidR="0000164E" w:rsidRPr="00416053" w:rsidRDefault="0000164E" w:rsidP="00416053">
            <w:pPr>
              <w:pStyle w:val="Sinespaciado"/>
              <w:rPr>
                <w:rFonts w:ascii="Gill Sans MT" w:hAnsi="Gill Sans MT"/>
                <w:iCs/>
                <w:color w:val="FF0000"/>
                <w:sz w:val="20"/>
                <w:szCs w:val="20"/>
              </w:rPr>
            </w:pPr>
          </w:p>
        </w:tc>
      </w:tr>
    </w:tbl>
    <w:p w14:paraId="2BF3C5EF" w14:textId="5E4947B9" w:rsidR="004A0B5F" w:rsidRPr="00416053" w:rsidRDefault="00416053" w:rsidP="00550A40">
      <w:pPr>
        <w:spacing w:before="120" w:after="120" w:line="240" w:lineRule="exact"/>
        <w:jc w:val="both"/>
        <w:rPr>
          <w:rFonts w:ascii="Gill Sans MT" w:hAnsi="Gill Sans MT"/>
          <w:iCs/>
          <w:sz w:val="20"/>
          <w:szCs w:val="20"/>
        </w:rPr>
      </w:pPr>
      <w:r w:rsidRPr="00416053">
        <w:rPr>
          <w:rFonts w:ascii="Gill Sans MT" w:hAnsi="Gill Sans MT"/>
          <w:iCs/>
          <w:sz w:val="20"/>
          <w:szCs w:val="20"/>
        </w:rPr>
        <w:t>Se abonará el importe correspondiente a los servicios realmente prestados por el contratista, según los porcentajes de baja expresados anteriormente y de acuerdo con las necesidades de publicidad en cada momento vaya teniendo Móstoles Desarrollo Promoción Económica, S.A., que serán decididos en cada momento por la Gerencia.</w:t>
      </w:r>
    </w:p>
    <w:p w14:paraId="55D7AB36" w14:textId="4DD00F68" w:rsidR="00416053" w:rsidRDefault="00416053" w:rsidP="00550A40">
      <w:pPr>
        <w:spacing w:before="120" w:after="120" w:line="240" w:lineRule="exact"/>
        <w:jc w:val="both"/>
        <w:rPr>
          <w:rFonts w:ascii="Gill Sans MT" w:hAnsi="Gill Sans MT"/>
          <w:iCs/>
          <w:color w:val="FF0000"/>
          <w:sz w:val="20"/>
          <w:szCs w:val="20"/>
        </w:rPr>
      </w:pPr>
    </w:p>
    <w:p w14:paraId="41EBEBFD" w14:textId="12C90F45" w:rsidR="00416053" w:rsidRDefault="00416053" w:rsidP="00550A40">
      <w:pPr>
        <w:spacing w:before="120" w:after="120" w:line="240" w:lineRule="exact"/>
        <w:jc w:val="both"/>
        <w:rPr>
          <w:rFonts w:ascii="Gill Sans MT" w:hAnsi="Gill Sans MT"/>
          <w:iCs/>
          <w:color w:val="FF0000"/>
          <w:sz w:val="20"/>
          <w:szCs w:val="20"/>
        </w:rPr>
      </w:pPr>
    </w:p>
    <w:p w14:paraId="465B930C" w14:textId="42250A0D" w:rsidR="00416053" w:rsidRDefault="00416053" w:rsidP="00550A40">
      <w:pPr>
        <w:spacing w:before="120" w:after="120" w:line="240" w:lineRule="exact"/>
        <w:jc w:val="both"/>
        <w:rPr>
          <w:rFonts w:ascii="Gill Sans MT" w:hAnsi="Gill Sans MT"/>
          <w:iCs/>
          <w:color w:val="FF0000"/>
          <w:sz w:val="20"/>
          <w:szCs w:val="20"/>
        </w:rPr>
      </w:pPr>
    </w:p>
    <w:tbl>
      <w:tblPr>
        <w:tblStyle w:val="Tablaconcuadrcula"/>
        <w:tblW w:w="9498" w:type="dxa"/>
        <w:tblLook w:val="04A0" w:firstRow="1" w:lastRow="0" w:firstColumn="1" w:lastColumn="0" w:noHBand="0" w:noVBand="1"/>
      </w:tblPr>
      <w:tblGrid>
        <w:gridCol w:w="5670"/>
        <w:gridCol w:w="2824"/>
        <w:gridCol w:w="1004"/>
      </w:tblGrid>
      <w:tr w:rsidR="00416053" w:rsidRPr="0073201C" w14:paraId="47DE51C7" w14:textId="77777777" w:rsidTr="00416053">
        <w:trPr>
          <w:gridAfter w:val="1"/>
          <w:wAfter w:w="1004" w:type="dxa"/>
          <w:trHeight w:val="50"/>
        </w:trPr>
        <w:tc>
          <w:tcPr>
            <w:tcW w:w="8494" w:type="dxa"/>
            <w:gridSpan w:val="2"/>
            <w:tcBorders>
              <w:top w:val="nil"/>
              <w:left w:val="nil"/>
              <w:bottom w:val="nil"/>
              <w:right w:val="nil"/>
            </w:tcBorders>
          </w:tcPr>
          <w:p w14:paraId="01B69DFC" w14:textId="77777777" w:rsidR="00416053" w:rsidRDefault="00416053" w:rsidP="00D51278">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lastRenderedPageBreak/>
              <w:t>OFERTA</w:t>
            </w:r>
          </w:p>
          <w:p w14:paraId="55D7838B" w14:textId="08A0499D" w:rsidR="00416053" w:rsidRPr="0073201C" w:rsidRDefault="00416053" w:rsidP="00D51278">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w:t>
            </w:r>
            <w:r>
              <w:rPr>
                <w:rFonts w:ascii="Gill Sans MT" w:hAnsi="Gill Sans MT"/>
                <w:b/>
                <w:bCs/>
                <w:iCs/>
                <w:sz w:val="18"/>
                <w:szCs w:val="18"/>
                <w:u w:val="single"/>
              </w:rPr>
              <w:t xml:space="preserve"> CUALITATIVOS</w:t>
            </w:r>
            <w:r w:rsidRPr="0073201C">
              <w:rPr>
                <w:rFonts w:ascii="Gill Sans MT" w:hAnsi="Gill Sans MT"/>
                <w:b/>
                <w:bCs/>
                <w:iCs/>
                <w:sz w:val="18"/>
                <w:szCs w:val="18"/>
                <w:u w:val="single"/>
              </w:rPr>
              <w:t>:</w:t>
            </w:r>
          </w:p>
        </w:tc>
      </w:tr>
      <w:tr w:rsidR="00416053" w:rsidRPr="00416053" w14:paraId="61405969" w14:textId="77777777" w:rsidTr="00416053">
        <w:tc>
          <w:tcPr>
            <w:tcW w:w="5670" w:type="dxa"/>
          </w:tcPr>
          <w:p w14:paraId="36F40773" w14:textId="77777777" w:rsidR="00416053" w:rsidRPr="00416053" w:rsidRDefault="00416053" w:rsidP="00D51278">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3828" w:type="dxa"/>
            <w:gridSpan w:val="2"/>
          </w:tcPr>
          <w:p w14:paraId="737EC45F" w14:textId="2227FDC0" w:rsidR="00416053" w:rsidRPr="00416053" w:rsidRDefault="00416053" w:rsidP="00D51278">
            <w:pPr>
              <w:pStyle w:val="Sinespaciado"/>
              <w:jc w:val="center"/>
              <w:rPr>
                <w:rFonts w:ascii="Gill Sans MT" w:hAnsi="Gill Sans MT"/>
                <w:b/>
                <w:bCs/>
                <w:sz w:val="20"/>
                <w:szCs w:val="20"/>
              </w:rPr>
            </w:pPr>
            <w:r w:rsidRPr="00416053">
              <w:rPr>
                <w:rFonts w:ascii="Gill Sans MT" w:hAnsi="Gill Sans MT"/>
                <w:b/>
                <w:bCs/>
                <w:sz w:val="20"/>
                <w:szCs w:val="20"/>
              </w:rPr>
              <w:t xml:space="preserve">OFERTA </w:t>
            </w:r>
          </w:p>
        </w:tc>
      </w:tr>
      <w:tr w:rsidR="00416053" w:rsidRPr="00416053" w14:paraId="004A112A" w14:textId="77777777" w:rsidTr="00416053">
        <w:tc>
          <w:tcPr>
            <w:tcW w:w="5670" w:type="dxa"/>
          </w:tcPr>
          <w:p w14:paraId="7CB2F65F" w14:textId="2169992A" w:rsidR="00416053" w:rsidRPr="00416053" w:rsidRDefault="00416053" w:rsidP="00D51278">
            <w:pPr>
              <w:pStyle w:val="Sinespaciado"/>
              <w:jc w:val="both"/>
              <w:rPr>
                <w:rFonts w:ascii="Gill Sans MT" w:hAnsi="Gill Sans MT"/>
                <w:b/>
                <w:bCs/>
                <w:sz w:val="20"/>
                <w:szCs w:val="20"/>
              </w:rPr>
            </w:pPr>
            <w:r>
              <w:rPr>
                <w:rFonts w:ascii="Gill Sans MT" w:hAnsi="Gill Sans MT"/>
                <w:b/>
                <w:bCs/>
                <w:sz w:val="20"/>
                <w:szCs w:val="20"/>
              </w:rPr>
              <w:t>Compromiso Pago a Medios</w:t>
            </w:r>
            <w:r w:rsidRPr="00416053">
              <w:rPr>
                <w:rFonts w:ascii="Gill Sans MT" w:hAnsi="Gill Sans MT"/>
                <w:b/>
                <w:bCs/>
                <w:sz w:val="20"/>
                <w:szCs w:val="20"/>
              </w:rPr>
              <w:t>.</w:t>
            </w:r>
          </w:p>
        </w:tc>
        <w:tc>
          <w:tcPr>
            <w:tcW w:w="3828" w:type="dxa"/>
            <w:gridSpan w:val="2"/>
          </w:tcPr>
          <w:p w14:paraId="0D9DF844" w14:textId="35A4A2B2" w:rsidR="00416053" w:rsidRPr="00416053" w:rsidRDefault="00416053" w:rsidP="00416053">
            <w:pPr>
              <w:pStyle w:val="Sinespaciado"/>
              <w:jc w:val="both"/>
              <w:rPr>
                <w:rFonts w:ascii="Gill Sans MT" w:hAnsi="Gill Sans MT"/>
                <w:color w:val="FF0000"/>
                <w:sz w:val="20"/>
                <w:szCs w:val="20"/>
              </w:rPr>
            </w:pPr>
            <w:r w:rsidRPr="00416053">
              <w:rPr>
                <w:rFonts w:ascii="Gill Sans MT" w:hAnsi="Gill Sans MT"/>
                <w:sz w:val="20"/>
                <w:szCs w:val="20"/>
              </w:rPr>
              <w:t>Número de días en que se compromete a pagar a los medios………………………..</w:t>
            </w:r>
          </w:p>
        </w:tc>
      </w:tr>
      <w:tr w:rsidR="00416053" w:rsidRPr="00416053" w14:paraId="500528BD" w14:textId="77777777" w:rsidTr="00416053">
        <w:tc>
          <w:tcPr>
            <w:tcW w:w="5670" w:type="dxa"/>
          </w:tcPr>
          <w:p w14:paraId="34811E2C" w14:textId="570CC641" w:rsidR="00416053" w:rsidRPr="00416053" w:rsidRDefault="00416053" w:rsidP="00D51278">
            <w:pPr>
              <w:pStyle w:val="Sinespaciado"/>
              <w:jc w:val="both"/>
              <w:rPr>
                <w:rFonts w:ascii="Gill Sans MT" w:hAnsi="Gill Sans MT"/>
                <w:b/>
                <w:bCs/>
                <w:sz w:val="20"/>
                <w:szCs w:val="20"/>
              </w:rPr>
            </w:pPr>
            <w:r>
              <w:rPr>
                <w:rFonts w:ascii="Gill Sans MT" w:hAnsi="Gill Sans MT"/>
                <w:b/>
                <w:bCs/>
                <w:sz w:val="20"/>
                <w:szCs w:val="20"/>
              </w:rPr>
              <w:t xml:space="preserve">Número de Creatividades Adicionales Ofertadas </w:t>
            </w:r>
            <w:r w:rsidRPr="00D51278">
              <w:rPr>
                <w:rFonts w:ascii="Gill Sans MT" w:hAnsi="Gill Sans MT"/>
                <w:sz w:val="20"/>
                <w:szCs w:val="20"/>
                <w:highlight w:val="green"/>
              </w:rPr>
              <w:t>(</w:t>
            </w:r>
            <w:r w:rsidR="00D51278" w:rsidRPr="00D51278">
              <w:rPr>
                <w:rFonts w:ascii="Gill Sans MT" w:hAnsi="Gill Sans MT"/>
                <w:sz w:val="20"/>
                <w:szCs w:val="20"/>
                <w:highlight w:val="green"/>
              </w:rPr>
              <w:t>diez</w:t>
            </w:r>
            <w:r w:rsidRPr="005A7471">
              <w:rPr>
                <w:rFonts w:ascii="Gill Sans MT" w:hAnsi="Gill Sans MT"/>
                <w:sz w:val="20"/>
                <w:szCs w:val="20"/>
              </w:rPr>
              <w:t xml:space="preserve"> obligatorias).</w:t>
            </w:r>
          </w:p>
        </w:tc>
        <w:tc>
          <w:tcPr>
            <w:tcW w:w="3828" w:type="dxa"/>
            <w:gridSpan w:val="2"/>
          </w:tcPr>
          <w:p w14:paraId="4204DFA9" w14:textId="66E9AC34" w:rsidR="00416053" w:rsidRPr="00416053" w:rsidRDefault="00834E3D" w:rsidP="009E2016">
            <w:pPr>
              <w:pStyle w:val="Sinespaciado"/>
              <w:rPr>
                <w:rFonts w:ascii="Gill Sans MT" w:hAnsi="Gill Sans MT"/>
                <w:sz w:val="20"/>
                <w:szCs w:val="20"/>
              </w:rPr>
            </w:pPr>
            <w:r>
              <w:rPr>
                <w:rFonts w:ascii="Gill Sans MT" w:hAnsi="Gill Sans MT"/>
                <w:sz w:val="20"/>
                <w:szCs w:val="20"/>
              </w:rPr>
              <w:t xml:space="preserve">Número de creatividades adicionales a </w:t>
            </w:r>
            <w:r w:rsidR="009E2016" w:rsidRPr="009E2016">
              <w:rPr>
                <w:rFonts w:ascii="Gill Sans MT" w:hAnsi="Gill Sans MT"/>
                <w:sz w:val="20"/>
                <w:szCs w:val="20"/>
                <w:highlight w:val="green"/>
              </w:rPr>
              <w:t>DIEZ</w:t>
            </w:r>
            <w:r w:rsidR="009E2016">
              <w:rPr>
                <w:rFonts w:ascii="Gill Sans MT" w:hAnsi="Gill Sans MT"/>
                <w:sz w:val="20"/>
                <w:szCs w:val="20"/>
              </w:rPr>
              <w:t xml:space="preserve"> ofertadas……………………………</w:t>
            </w:r>
          </w:p>
        </w:tc>
      </w:tr>
      <w:tr w:rsidR="00416053" w:rsidRPr="00416053" w14:paraId="4BF1CCF6" w14:textId="77777777" w:rsidTr="00416053">
        <w:tc>
          <w:tcPr>
            <w:tcW w:w="5670" w:type="dxa"/>
          </w:tcPr>
          <w:p w14:paraId="24B19180" w14:textId="63E8A38C" w:rsidR="00416053" w:rsidRDefault="00416053" w:rsidP="00D51278">
            <w:pPr>
              <w:pStyle w:val="Sinespaciado"/>
              <w:jc w:val="both"/>
              <w:rPr>
                <w:rFonts w:ascii="Gill Sans MT" w:hAnsi="Gill Sans MT"/>
                <w:b/>
                <w:bCs/>
                <w:sz w:val="20"/>
                <w:szCs w:val="20"/>
              </w:rPr>
            </w:pPr>
            <w:r>
              <w:rPr>
                <w:rFonts w:ascii="Gill Sans MT" w:hAnsi="Gill Sans MT"/>
                <w:b/>
                <w:bCs/>
                <w:sz w:val="20"/>
                <w:szCs w:val="20"/>
              </w:rPr>
              <w:t>Poner a disposición de Móstoles Desarrollo herramientas tecnológicas para el seguimiento de las acciones de comunicación, así como el informe de EGM y de OJD de cada una de las oleadas publicadas en el periodo de ejecución del contrato.</w:t>
            </w:r>
          </w:p>
        </w:tc>
        <w:tc>
          <w:tcPr>
            <w:tcW w:w="3828" w:type="dxa"/>
            <w:gridSpan w:val="2"/>
          </w:tcPr>
          <w:p w14:paraId="3AC46622" w14:textId="77777777" w:rsidR="00416053" w:rsidRDefault="00834E3D" w:rsidP="00D51278">
            <w:pPr>
              <w:pStyle w:val="Sinespaciado"/>
              <w:rPr>
                <w:rFonts w:ascii="Gill Sans MT" w:hAnsi="Gill Sans MT"/>
                <w:sz w:val="20"/>
                <w:szCs w:val="20"/>
              </w:rPr>
            </w:pPr>
            <w:r>
              <w:rPr>
                <w:rFonts w:ascii="Gill Sans MT" w:hAnsi="Gill Sans MT"/>
                <w:sz w:val="20"/>
                <w:szCs w:val="20"/>
              </w:rPr>
              <w:t>Indicar lo que proceda:</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36"/>
            </w:tblGrid>
            <w:tr w:rsidR="00834E3D" w14:paraId="1297E4BE" w14:textId="77777777" w:rsidTr="00834E3D">
              <w:tc>
                <w:tcPr>
                  <w:tcW w:w="236" w:type="dxa"/>
                </w:tcPr>
                <w:p w14:paraId="0B0D26D8" w14:textId="77777777" w:rsidR="00834E3D" w:rsidRDefault="00834E3D" w:rsidP="00834E3D">
                  <w:pPr>
                    <w:pStyle w:val="Sinespaciado"/>
                    <w:rPr>
                      <w:rFonts w:ascii="Gill Sans MT" w:hAnsi="Gill Sans MT"/>
                      <w:b/>
                      <w:bCs/>
                      <w:sz w:val="20"/>
                      <w:szCs w:val="20"/>
                    </w:rPr>
                  </w:pPr>
                </w:p>
              </w:tc>
            </w:tr>
          </w:tbl>
          <w:p w14:paraId="0B79FE87" w14:textId="77777777" w:rsidR="00834E3D" w:rsidRDefault="00834E3D" w:rsidP="00834E3D">
            <w:pPr>
              <w:pStyle w:val="Sinespaciado"/>
              <w:ind w:left="720"/>
              <w:rPr>
                <w:rFonts w:ascii="Gill Sans MT" w:hAnsi="Gill Sans MT"/>
                <w:sz w:val="20"/>
                <w:szCs w:val="20"/>
              </w:rPr>
            </w:pPr>
            <w:r w:rsidRPr="00834E3D">
              <w:rPr>
                <w:rFonts w:ascii="Gill Sans MT" w:hAnsi="Gill Sans MT"/>
                <w:b/>
                <w:bCs/>
                <w:sz w:val="20"/>
                <w:szCs w:val="20"/>
              </w:rPr>
              <w:t>SI</w:t>
            </w:r>
            <w:r>
              <w:rPr>
                <w:rFonts w:ascii="Gill Sans MT" w:hAnsi="Gill Sans MT"/>
                <w:sz w:val="20"/>
                <w:szCs w:val="20"/>
              </w:rPr>
              <w:t xml:space="preserve"> ofrece herramientas tecnológicas.</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36"/>
            </w:tblGrid>
            <w:tr w:rsidR="00834E3D" w14:paraId="588690C3" w14:textId="77777777" w:rsidTr="00D51278">
              <w:tc>
                <w:tcPr>
                  <w:tcW w:w="236" w:type="dxa"/>
                </w:tcPr>
                <w:p w14:paraId="5E78BA0E" w14:textId="77777777" w:rsidR="00834E3D" w:rsidRDefault="00834E3D" w:rsidP="00834E3D">
                  <w:pPr>
                    <w:pStyle w:val="Sinespaciado"/>
                    <w:rPr>
                      <w:rFonts w:ascii="Gill Sans MT" w:hAnsi="Gill Sans MT"/>
                      <w:b/>
                      <w:bCs/>
                      <w:sz w:val="20"/>
                      <w:szCs w:val="20"/>
                    </w:rPr>
                  </w:pPr>
                </w:p>
              </w:tc>
            </w:tr>
          </w:tbl>
          <w:p w14:paraId="4B27ABAC" w14:textId="4F27DCE6" w:rsidR="00834E3D" w:rsidRPr="00416053" w:rsidRDefault="00834E3D" w:rsidP="00834E3D">
            <w:pPr>
              <w:pStyle w:val="Sinespaciado"/>
              <w:ind w:left="720"/>
              <w:rPr>
                <w:rFonts w:ascii="Gill Sans MT" w:hAnsi="Gill Sans MT"/>
                <w:sz w:val="20"/>
                <w:szCs w:val="20"/>
              </w:rPr>
            </w:pPr>
            <w:r>
              <w:rPr>
                <w:rFonts w:ascii="Gill Sans MT" w:hAnsi="Gill Sans MT"/>
                <w:b/>
                <w:bCs/>
                <w:sz w:val="20"/>
                <w:szCs w:val="20"/>
              </w:rPr>
              <w:t xml:space="preserve">NO </w:t>
            </w:r>
            <w:r w:rsidRPr="00834E3D">
              <w:rPr>
                <w:rFonts w:ascii="Gill Sans MT" w:hAnsi="Gill Sans MT"/>
                <w:sz w:val="20"/>
                <w:szCs w:val="20"/>
              </w:rPr>
              <w:t>ofrece herramientas tecnológicas.</w:t>
            </w:r>
          </w:p>
        </w:tc>
      </w:tr>
    </w:tbl>
    <w:p w14:paraId="21FF74A2" w14:textId="1D5408B1" w:rsidR="00416053" w:rsidRPr="00834E3D" w:rsidRDefault="00834E3D" w:rsidP="00834E3D">
      <w:pPr>
        <w:spacing w:before="120" w:after="120" w:line="240" w:lineRule="exact"/>
        <w:jc w:val="both"/>
        <w:rPr>
          <w:rFonts w:ascii="Gill Sans MT" w:hAnsi="Gill Sans MT"/>
          <w:iCs/>
          <w:sz w:val="20"/>
          <w:szCs w:val="20"/>
        </w:rPr>
      </w:pPr>
      <w:r w:rsidRPr="00834E3D">
        <w:rPr>
          <w:rFonts w:ascii="Gill Sans MT" w:hAnsi="Gill Sans MT"/>
          <w:iCs/>
          <w:sz w:val="20"/>
          <w:szCs w:val="20"/>
        </w:rPr>
        <w:t>Todo ello de conformidad con lo establecido en el Pliego de Cláusulas Administrativas Particular</w:t>
      </w:r>
      <w:r>
        <w:rPr>
          <w:rFonts w:ascii="Gill Sans MT" w:hAnsi="Gill Sans MT"/>
          <w:iCs/>
          <w:sz w:val="20"/>
          <w:szCs w:val="20"/>
        </w:rPr>
        <w:t>e</w:t>
      </w:r>
      <w:r w:rsidRPr="00834E3D">
        <w:rPr>
          <w:rFonts w:ascii="Gill Sans MT" w:hAnsi="Gill Sans MT"/>
          <w:iCs/>
          <w:sz w:val="20"/>
          <w:szCs w:val="20"/>
        </w:rPr>
        <w:t>s y Pliego de Prescripciones Técnicas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2ADB3AF3" w14:textId="77777777" w:rsidR="004A0B5F" w:rsidRPr="00D810B1" w:rsidRDefault="004A0B5F" w:rsidP="00550A40">
      <w:pPr>
        <w:spacing w:before="120" w:after="120" w:line="240" w:lineRule="exact"/>
        <w:jc w:val="both"/>
        <w:rPr>
          <w:rFonts w:ascii="Gill Sans MT" w:hAnsi="Gill Sans MT"/>
          <w:iCs/>
          <w:color w:val="FF0000"/>
          <w:sz w:val="20"/>
          <w:szCs w:val="20"/>
        </w:rPr>
      </w:pPr>
    </w:p>
    <w:p w14:paraId="679FFCD3" w14:textId="5723D562" w:rsidR="00550A40"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 xml:space="preserve">En............................................, a ................. de......................................... de </w:t>
      </w:r>
      <w:r w:rsidRPr="00481EA2">
        <w:rPr>
          <w:rFonts w:ascii="Gill Sans MT" w:hAnsi="Gill Sans MT"/>
          <w:iCs/>
          <w:sz w:val="20"/>
          <w:szCs w:val="20"/>
          <w:highlight w:val="green"/>
        </w:rPr>
        <w:t>20</w:t>
      </w:r>
      <w:r w:rsidR="005C73CF" w:rsidRPr="00481EA2">
        <w:rPr>
          <w:rFonts w:ascii="Gill Sans MT" w:hAnsi="Gill Sans MT"/>
          <w:iCs/>
          <w:sz w:val="20"/>
          <w:szCs w:val="20"/>
          <w:highlight w:val="green"/>
        </w:rPr>
        <w:t>2</w:t>
      </w:r>
      <w:r w:rsidR="00481EA2" w:rsidRPr="00481EA2">
        <w:rPr>
          <w:rFonts w:ascii="Gill Sans MT" w:hAnsi="Gill Sans MT"/>
          <w:iCs/>
          <w:sz w:val="20"/>
          <w:szCs w:val="20"/>
          <w:highlight w:val="green"/>
        </w:rPr>
        <w:t>3</w:t>
      </w:r>
      <w:r w:rsidR="005C73CF" w:rsidRPr="00481EA2">
        <w:rPr>
          <w:rFonts w:ascii="Gill Sans MT" w:hAnsi="Gill Sans MT"/>
          <w:iCs/>
          <w:sz w:val="20"/>
          <w:szCs w:val="20"/>
          <w:highlight w:val="green"/>
        </w:rPr>
        <w:t>.</w:t>
      </w:r>
    </w:p>
    <w:p w14:paraId="453CBB91" w14:textId="45F48E01" w:rsidR="004A0B5F" w:rsidRDefault="004A0B5F" w:rsidP="00806209">
      <w:pPr>
        <w:spacing w:before="120" w:after="120" w:line="240" w:lineRule="exact"/>
        <w:jc w:val="center"/>
        <w:rPr>
          <w:rFonts w:ascii="Gill Sans MT" w:hAnsi="Gill Sans MT"/>
          <w:iCs/>
          <w:sz w:val="20"/>
          <w:szCs w:val="20"/>
        </w:rPr>
      </w:pPr>
    </w:p>
    <w:p w14:paraId="51F89E85" w14:textId="77777777" w:rsidR="004A0B5F" w:rsidRPr="00023203" w:rsidRDefault="004A0B5F" w:rsidP="00550A40">
      <w:pPr>
        <w:spacing w:before="120" w:after="120" w:line="240" w:lineRule="exact"/>
        <w:jc w:val="both"/>
        <w:rPr>
          <w:rFonts w:ascii="Gill Sans MT" w:hAnsi="Gill Sans MT"/>
          <w:iCs/>
          <w:sz w:val="20"/>
          <w:szCs w:val="20"/>
        </w:rPr>
      </w:pPr>
    </w:p>
    <w:p w14:paraId="55F4DE70" w14:textId="5E9A1659" w:rsidR="0053245E"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Fdo.:</w:t>
      </w:r>
      <w:r w:rsidR="00BC6311">
        <w:rPr>
          <w:rFonts w:ascii="Gill Sans MT" w:hAnsi="Gill Sans MT"/>
          <w:iCs/>
          <w:sz w:val="20"/>
          <w:szCs w:val="20"/>
        </w:rPr>
        <w:t xml:space="preserve">                                                                                                        </w:t>
      </w:r>
      <w:r w:rsidRPr="00023203">
        <w:rPr>
          <w:rFonts w:ascii="Gill Sans MT" w:hAnsi="Gill Sans MT"/>
          <w:iCs/>
          <w:sz w:val="20"/>
          <w:szCs w:val="20"/>
        </w:rPr>
        <w:t>Sello de la empresa:</w:t>
      </w:r>
    </w:p>
    <w:p w14:paraId="58584519" w14:textId="4D5FB815" w:rsidR="004A0B5F" w:rsidRDefault="004A0B5F" w:rsidP="00806209">
      <w:pPr>
        <w:spacing w:before="120" w:after="120" w:line="240" w:lineRule="exact"/>
        <w:jc w:val="center"/>
        <w:rPr>
          <w:rFonts w:ascii="Gill Sans MT" w:hAnsi="Gill Sans MT"/>
          <w:iCs/>
          <w:sz w:val="20"/>
          <w:szCs w:val="20"/>
        </w:rPr>
      </w:pPr>
    </w:p>
    <w:p w14:paraId="6C25DBF6" w14:textId="03746083" w:rsidR="004A0B5F" w:rsidRDefault="004A0B5F" w:rsidP="00806209">
      <w:pPr>
        <w:spacing w:before="120" w:after="120" w:line="240" w:lineRule="exact"/>
        <w:jc w:val="center"/>
        <w:rPr>
          <w:rFonts w:ascii="Gill Sans MT" w:hAnsi="Gill Sans MT"/>
          <w:iCs/>
          <w:sz w:val="20"/>
          <w:szCs w:val="20"/>
        </w:rPr>
      </w:pPr>
    </w:p>
    <w:p w14:paraId="22A723AF" w14:textId="0110BCDB" w:rsidR="004A0B5F" w:rsidRDefault="004A0B5F" w:rsidP="00806209">
      <w:pPr>
        <w:spacing w:before="120" w:after="120" w:line="240" w:lineRule="exact"/>
        <w:jc w:val="center"/>
        <w:rPr>
          <w:rFonts w:ascii="Gill Sans MT" w:hAnsi="Gill Sans MT"/>
          <w:iCs/>
          <w:sz w:val="20"/>
          <w:szCs w:val="20"/>
        </w:rPr>
      </w:pPr>
    </w:p>
    <w:p w14:paraId="1DCA4AAF" w14:textId="749FD6FD" w:rsidR="00834E3D" w:rsidRDefault="00834E3D" w:rsidP="00BC6311">
      <w:pPr>
        <w:spacing w:before="120" w:after="120" w:line="240" w:lineRule="exact"/>
        <w:jc w:val="both"/>
        <w:rPr>
          <w:rFonts w:ascii="Gill Sans MT" w:hAnsi="Gill Sans MT"/>
          <w:iCs/>
          <w:sz w:val="20"/>
          <w:szCs w:val="20"/>
        </w:rPr>
      </w:pPr>
    </w:p>
    <w:p w14:paraId="3307A9B0" w14:textId="48058F7E" w:rsidR="00834E3D" w:rsidRDefault="00834E3D" w:rsidP="00BC6311">
      <w:pPr>
        <w:spacing w:before="120" w:after="120" w:line="240" w:lineRule="exact"/>
        <w:jc w:val="both"/>
        <w:rPr>
          <w:rFonts w:ascii="Gill Sans MT" w:hAnsi="Gill Sans MT"/>
          <w:iCs/>
          <w:sz w:val="20"/>
          <w:szCs w:val="20"/>
        </w:rPr>
      </w:pPr>
    </w:p>
    <w:p w14:paraId="185EA45A" w14:textId="01D3C06E" w:rsidR="00834E3D" w:rsidRDefault="00834E3D" w:rsidP="00BC6311">
      <w:pPr>
        <w:spacing w:before="120" w:after="120" w:line="240" w:lineRule="exact"/>
        <w:jc w:val="both"/>
        <w:rPr>
          <w:rFonts w:ascii="Gill Sans MT" w:hAnsi="Gill Sans MT"/>
          <w:iCs/>
          <w:sz w:val="20"/>
          <w:szCs w:val="20"/>
        </w:rPr>
      </w:pPr>
    </w:p>
    <w:p w14:paraId="3389E420" w14:textId="4C0160E4" w:rsidR="00834E3D" w:rsidRDefault="00834E3D" w:rsidP="00BC6311">
      <w:pPr>
        <w:spacing w:before="120" w:after="120" w:line="240" w:lineRule="exact"/>
        <w:jc w:val="both"/>
        <w:rPr>
          <w:rFonts w:ascii="Gill Sans MT" w:hAnsi="Gill Sans MT"/>
          <w:iCs/>
          <w:sz w:val="20"/>
          <w:szCs w:val="20"/>
        </w:rPr>
      </w:pPr>
    </w:p>
    <w:p w14:paraId="6BEEDD52" w14:textId="45AD9278" w:rsidR="00834E3D" w:rsidRDefault="00834E3D" w:rsidP="00BC6311">
      <w:pPr>
        <w:spacing w:before="120" w:after="120" w:line="240" w:lineRule="exact"/>
        <w:jc w:val="both"/>
        <w:rPr>
          <w:rFonts w:ascii="Gill Sans MT" w:hAnsi="Gill Sans MT"/>
          <w:iCs/>
          <w:sz w:val="20"/>
          <w:szCs w:val="20"/>
        </w:rPr>
      </w:pPr>
    </w:p>
    <w:p w14:paraId="2ED8CCDA" w14:textId="4E379711" w:rsidR="00834E3D" w:rsidRDefault="00834E3D" w:rsidP="00BC6311">
      <w:pPr>
        <w:spacing w:before="120" w:after="120" w:line="240" w:lineRule="exact"/>
        <w:jc w:val="both"/>
        <w:rPr>
          <w:rFonts w:ascii="Gill Sans MT" w:hAnsi="Gill Sans MT"/>
          <w:iCs/>
          <w:sz w:val="20"/>
          <w:szCs w:val="20"/>
        </w:rPr>
      </w:pPr>
    </w:p>
    <w:p w14:paraId="45AB5924" w14:textId="59879E7B" w:rsidR="00834E3D" w:rsidRDefault="00834E3D" w:rsidP="00BC6311">
      <w:pPr>
        <w:spacing w:before="120" w:after="120" w:line="240" w:lineRule="exact"/>
        <w:jc w:val="both"/>
        <w:rPr>
          <w:rFonts w:ascii="Gill Sans MT" w:hAnsi="Gill Sans MT"/>
          <w:iCs/>
          <w:sz w:val="20"/>
          <w:szCs w:val="20"/>
        </w:rPr>
      </w:pPr>
    </w:p>
    <w:p w14:paraId="42D7BDCF" w14:textId="699981F8" w:rsidR="00834E3D" w:rsidRDefault="00834E3D" w:rsidP="00BC6311">
      <w:pPr>
        <w:spacing w:before="120" w:after="120" w:line="240" w:lineRule="exact"/>
        <w:jc w:val="both"/>
        <w:rPr>
          <w:rFonts w:ascii="Gill Sans MT" w:hAnsi="Gill Sans MT"/>
          <w:iCs/>
          <w:sz w:val="20"/>
          <w:szCs w:val="20"/>
        </w:rPr>
      </w:pPr>
    </w:p>
    <w:p w14:paraId="411BE3C8" w14:textId="79C43FF8" w:rsidR="00834E3D" w:rsidRDefault="00834E3D" w:rsidP="00BC6311">
      <w:pPr>
        <w:spacing w:before="120" w:after="120" w:line="240" w:lineRule="exact"/>
        <w:jc w:val="both"/>
        <w:rPr>
          <w:rFonts w:ascii="Gill Sans MT" w:hAnsi="Gill Sans MT"/>
          <w:iCs/>
          <w:sz w:val="20"/>
          <w:szCs w:val="20"/>
        </w:rPr>
      </w:pPr>
    </w:p>
    <w:p w14:paraId="78D712D6" w14:textId="6DFAA4C9" w:rsidR="00834E3D" w:rsidRDefault="00834E3D" w:rsidP="00BC6311">
      <w:pPr>
        <w:spacing w:before="120" w:after="120" w:line="240" w:lineRule="exact"/>
        <w:jc w:val="both"/>
        <w:rPr>
          <w:rFonts w:ascii="Gill Sans MT" w:hAnsi="Gill Sans MT"/>
          <w:iCs/>
          <w:sz w:val="20"/>
          <w:szCs w:val="20"/>
        </w:rPr>
      </w:pPr>
    </w:p>
    <w:p w14:paraId="43909567" w14:textId="1CC056EE" w:rsidR="00834E3D" w:rsidRDefault="00834E3D" w:rsidP="00BC6311">
      <w:pPr>
        <w:spacing w:before="120" w:after="120" w:line="240" w:lineRule="exact"/>
        <w:jc w:val="both"/>
        <w:rPr>
          <w:rFonts w:ascii="Gill Sans MT" w:hAnsi="Gill Sans MT"/>
          <w:iCs/>
          <w:sz w:val="20"/>
          <w:szCs w:val="20"/>
        </w:rPr>
      </w:pPr>
    </w:p>
    <w:p w14:paraId="19D39904" w14:textId="65A1FCE7" w:rsidR="00834E3D" w:rsidRDefault="00834E3D" w:rsidP="00BC6311">
      <w:pPr>
        <w:spacing w:before="120" w:after="120" w:line="240" w:lineRule="exact"/>
        <w:jc w:val="both"/>
        <w:rPr>
          <w:rFonts w:ascii="Gill Sans MT" w:hAnsi="Gill Sans MT"/>
          <w:iCs/>
          <w:sz w:val="20"/>
          <w:szCs w:val="20"/>
        </w:rPr>
      </w:pPr>
    </w:p>
    <w:p w14:paraId="12700A94" w14:textId="6F528F61" w:rsidR="00834E3D" w:rsidRDefault="00834E3D" w:rsidP="00BC6311">
      <w:pPr>
        <w:spacing w:before="120" w:after="120" w:line="240" w:lineRule="exact"/>
        <w:jc w:val="both"/>
        <w:rPr>
          <w:rFonts w:ascii="Gill Sans MT" w:hAnsi="Gill Sans MT"/>
          <w:iCs/>
          <w:sz w:val="20"/>
          <w:szCs w:val="20"/>
        </w:rPr>
      </w:pPr>
    </w:p>
    <w:p w14:paraId="4D535E3E" w14:textId="77777777" w:rsidR="00834E3D" w:rsidRDefault="00834E3D" w:rsidP="00BC6311">
      <w:pPr>
        <w:spacing w:before="120" w:after="120" w:line="240" w:lineRule="exact"/>
        <w:jc w:val="both"/>
        <w:rPr>
          <w:rFonts w:ascii="Gill Sans MT" w:hAnsi="Gill Sans MT"/>
          <w:iCs/>
          <w:sz w:val="20"/>
          <w:szCs w:val="20"/>
        </w:rPr>
      </w:pPr>
    </w:p>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5FE8D026" w14:textId="5501BCD8"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r w:rsidR="005C73CF">
        <w:rPr>
          <w:rFonts w:ascii="Gill Sans MT" w:hAnsi="Gill Sans MT" w:cs="Arial"/>
          <w:iCs/>
          <w:sz w:val="20"/>
          <w:szCs w:val="20"/>
        </w:rPr>
        <w:t xml:space="preserve"> </w:t>
      </w:r>
    </w:p>
    <w:p w14:paraId="1215CCA6" w14:textId="6958BE9D" w:rsidR="005C73CF" w:rsidRDefault="005C73CF" w:rsidP="0053245E">
      <w:pPr>
        <w:spacing w:before="120" w:after="120" w:line="240" w:lineRule="exact"/>
        <w:jc w:val="both"/>
        <w:rPr>
          <w:rFonts w:ascii="Gill Sans MT" w:hAnsi="Gill Sans MT" w:cs="Arial"/>
          <w:iCs/>
          <w:sz w:val="20"/>
          <w:szCs w:val="20"/>
        </w:rPr>
      </w:pPr>
    </w:p>
    <w:p w14:paraId="0C958F3A" w14:textId="60A45B5E" w:rsidR="005C73CF" w:rsidRDefault="005C73CF" w:rsidP="0053245E">
      <w:pPr>
        <w:spacing w:before="120" w:after="120" w:line="240" w:lineRule="exact"/>
        <w:jc w:val="both"/>
        <w:rPr>
          <w:rFonts w:ascii="Gill Sans MT" w:hAnsi="Gill Sans MT" w:cs="Arial"/>
          <w:iCs/>
          <w:sz w:val="20"/>
          <w:szCs w:val="20"/>
        </w:rPr>
      </w:pPr>
    </w:p>
    <w:p w14:paraId="1C5200F0" w14:textId="10FABE39" w:rsidR="005C73CF" w:rsidRDefault="005C73CF" w:rsidP="0053245E">
      <w:pPr>
        <w:spacing w:before="120" w:after="120" w:line="240" w:lineRule="exact"/>
        <w:jc w:val="both"/>
        <w:rPr>
          <w:rFonts w:ascii="Gill Sans MT" w:hAnsi="Gill Sans MT" w:cs="Arial"/>
          <w:iCs/>
          <w:sz w:val="20"/>
          <w:szCs w:val="20"/>
        </w:rPr>
      </w:pP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263B3E96" w:rsidR="00C67D4A" w:rsidRPr="00B12AFC" w:rsidRDefault="0053245E" w:rsidP="00B12AFC">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r w:rsidR="00BC6311">
        <w:rPr>
          <w:sz w:val="16"/>
          <w:szCs w:val="16"/>
        </w:rPr>
        <w:t>administracion</w:t>
      </w:r>
      <w:r w:rsidR="005F2BA0">
        <w:rPr>
          <w:sz w:val="16"/>
          <w:szCs w:val="16"/>
        </w:rPr>
        <w:t>@</w:t>
      </w:r>
      <w:r w:rsidR="00BC6311">
        <w:rPr>
          <w:sz w:val="16"/>
          <w:szCs w:val="16"/>
        </w:rPr>
        <w:t>mostolesdesarrollo</w:t>
      </w:r>
      <w:r w:rsidR="005F2BA0">
        <w:rPr>
          <w:sz w:val="16"/>
          <w:szCs w:val="16"/>
        </w:rPr>
        <w:t>.e</w:t>
      </w:r>
      <w:r w:rsidR="00BC6311">
        <w:rPr>
          <w:sz w:val="16"/>
          <w:szCs w:val="16"/>
        </w:rPr>
        <w:t>s</w:t>
      </w: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111354D8"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22.</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 en el expediente nº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3. Que acredita su solvencia económica y financiera aportando, además de la declaración responsable, los modelos 303 y/o 390 o equivalente de declaración del Impuesto de Valor Añadido ó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74D1DBAD"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22.</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nº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en el expediente nº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6C61A285"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años,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Pr="00023203">
              <w:rPr>
                <w:rFonts w:ascii="Gill Sans MT" w:hAnsi="Gill Sans MT" w:cs="Arial"/>
                <w:i w:val="0"/>
                <w:color w:val="0070C0"/>
                <w:sz w:val="20"/>
                <w:lang w:val="es-ES"/>
              </w:rPr>
              <w:t>(en caso de contrato de obras ,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77777777" w:rsidR="00617062" w:rsidRPr="00936E92" w:rsidRDefault="00617062"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t xml:space="preserve">Y para que conste a efectos de acreditar la solvencia técnica para concurrir a la licitación enunciada, firma la presente </w:t>
            </w:r>
          </w:p>
        </w:tc>
      </w:tr>
    </w:tbl>
    <w:p w14:paraId="2546E586" w14:textId="7ECE770B"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D./Dña. ............................................................., con D.N.I. nº.................., en  nombre propio o como ......................... (señalar las facultades de representación: administrador/a único, apoderado/a...)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592F55D8"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77777777"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15FFA382" w14:textId="0A8EFA76" w:rsidR="00B12AFC" w:rsidRPr="00BC417E" w:rsidRDefault="00DE18F3" w:rsidP="00BC417E">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VI</w:t>
      </w:r>
    </w:p>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40A892C1" w14:textId="622D02FE" w:rsidR="00F45342" w:rsidRPr="00B12AFC"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1E12BDAC" w14:textId="4E322908" w:rsidR="00F45342" w:rsidRPr="00B12AFC"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p>
          <w:p w14:paraId="500334DE" w14:textId="7C0D9FEB" w:rsidR="00F45342" w:rsidRPr="00023203" w:rsidRDefault="00F45342" w:rsidP="00B12AFC">
            <w:pPr>
              <w:pStyle w:val="DWSty7"/>
              <w:spacing w:before="120" w:after="120" w:line="240" w:lineRule="exact"/>
              <w:rPr>
                <w:rFonts w:ascii="Gill Sans MT" w:hAnsi="Gill Sans MT" w:cs="Arial"/>
                <w:i w:val="0"/>
                <w:sz w:val="20"/>
                <w:lang w:val="es-ES"/>
              </w:rPr>
            </w:pP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r w:rsidRPr="00F45342">
              <w:rPr>
                <w:rFonts w:ascii="Gill Sans MT" w:hAnsi="Gill Sans MT" w:cs="Tahoma"/>
                <w:b/>
                <w:sz w:val="16"/>
                <w:szCs w:val="16"/>
                <w:lang w:val="eu-ES"/>
              </w:rPr>
              <w:t>Lugar y fecha</w:t>
            </w:r>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r w:rsidR="00316D60" w:rsidRPr="00CF58DA">
              <w:rPr>
                <w:rFonts w:ascii="Gill Sans MT" w:hAnsi="Gill Sans MT" w:cs="Arial"/>
                <w:sz w:val="20"/>
              </w:rPr>
              <w:t>a</w:t>
            </w:r>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20623ACD"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 en los términos establ</w:t>
            </w:r>
            <w:r w:rsidR="00FF7B50" w:rsidRPr="00B12AFC">
              <w:rPr>
                <w:rFonts w:ascii="Gill Sans MT" w:hAnsi="Gill Sans MT" w:cs="Arial"/>
                <w:sz w:val="18"/>
                <w:szCs w:val="18"/>
              </w:rPr>
              <w:t xml:space="preserve">ecidos en el </w:t>
            </w:r>
            <w:r w:rsidRPr="00B12AFC">
              <w:rPr>
                <w:rFonts w:ascii="Gill Sans MT" w:hAnsi="Gill Sans MT" w:cs="Arial"/>
                <w:sz w:val="18"/>
                <w:szCs w:val="18"/>
              </w:rPr>
              <w:t>LCSP  y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34D53C69"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22.</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22D0246E"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w:t>
            </w:r>
            <w:r w:rsidR="00B12AFC">
              <w:rPr>
                <w:rFonts w:ascii="Gill Sans MT" w:hAnsi="Gill Sans MT" w:cs="Arial"/>
                <w:sz w:val="20"/>
                <w:szCs w:val="20"/>
              </w:rPr>
              <w:t>22.</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º Exp</w:t>
            </w:r>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77777777"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nº ..............................., </w:t>
            </w:r>
            <w:r w:rsidRPr="00023203">
              <w:rPr>
                <w:rFonts w:ascii="Gill Sans MT" w:hAnsi="Gill Sans MT"/>
                <w:b/>
                <w:iCs/>
                <w:sz w:val="20"/>
                <w:szCs w:val="20"/>
              </w:rPr>
              <w:t>DECLARA</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4FC7D220"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22.</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73EBAB82" w14:textId="2F89C07D" w:rsidR="000B69B2" w:rsidRDefault="000B69B2" w:rsidP="00FF1327">
      <w:pPr>
        <w:pStyle w:val="Ttulo1"/>
        <w:spacing w:line="240" w:lineRule="exact"/>
        <w:rPr>
          <w:rFonts w:ascii="Gill Sans MT" w:hAnsi="Gill Sans MT" w:cs="Arial"/>
          <w:b/>
          <w:color w:val="000000"/>
          <w:sz w:val="20"/>
        </w:rPr>
      </w:pPr>
    </w:p>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nº................., en nombre propio o como ....................... (señalar las facultades de representación: administrador/a único, apoderado/a...)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77777777"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 xml:space="preserve">DECLARA BAJO SU RESPONSABILIDAD </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631C412C"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w:t>
            </w:r>
            <w:r w:rsidR="00B12AFC">
              <w:rPr>
                <w:rFonts w:ascii="Gill Sans MT" w:hAnsi="Gill Sans MT" w:cs="Arial"/>
                <w:iCs/>
                <w:sz w:val="20"/>
                <w:szCs w:val="20"/>
                <w:lang w:eastAsia="en-US"/>
              </w:rPr>
              <w:t>22.</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14:paraId="3B164356" w14:textId="77777777"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528C5CDF" w14:textId="77777777" w:rsidR="000B69B2" w:rsidRDefault="000B69B2">
      <w:pPr>
        <w:spacing w:after="160" w:line="259" w:lineRule="auto"/>
        <w:rPr>
          <w:rFonts w:ascii="Gill Sans MT" w:eastAsiaTheme="majorEastAsia" w:hAnsi="Gill Sans MT" w:cs="Arial"/>
          <w:b/>
          <w:color w:val="000000"/>
          <w:sz w:val="20"/>
          <w:szCs w:val="32"/>
        </w:rPr>
      </w:pPr>
    </w:p>
    <w:p w14:paraId="6DD3B964" w14:textId="77777777" w:rsidR="000B69B2" w:rsidRDefault="000B69B2" w:rsidP="000B69B2">
      <w:pPr>
        <w:pStyle w:val="Ttulo1"/>
        <w:spacing w:line="240" w:lineRule="exact"/>
        <w:rPr>
          <w:rFonts w:ascii="Gill Sans MT" w:hAnsi="Gill Sans MT" w:cs="Arial"/>
          <w:b/>
          <w:color w:val="000000"/>
          <w:sz w:val="20"/>
        </w:rPr>
      </w:pPr>
      <w:r>
        <w:rPr>
          <w:rFonts w:ascii="Gill Sans MT" w:hAnsi="Gill Sans MT" w:cs="Arial"/>
          <w:b/>
          <w:noProof/>
          <w:color w:val="000000"/>
          <w:sz w:val="20"/>
        </w:rPr>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6E7C1E1F" w14:textId="77777777" w:rsidR="000B69B2" w:rsidRPr="00784C1B" w:rsidRDefault="000B69B2" w:rsidP="000B69B2">
      <w:pPr>
        <w:spacing w:after="160" w:line="259" w:lineRule="auto"/>
        <w:rPr>
          <w:rFonts w:ascii="Gill Sans MT" w:eastAsiaTheme="majorEastAsia" w:hAnsi="Gill Sans MT" w:cs="Arial"/>
          <w:b/>
          <w:color w:val="000000"/>
          <w:sz w:val="18"/>
          <w:szCs w:val="28"/>
        </w:rPr>
      </w:pP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77777777" w:rsidR="005A232A" w:rsidRPr="00784C1B" w:rsidRDefault="005A232A" w:rsidP="00806C64">
      <w:pPr>
        <w:pStyle w:val="Titulo"/>
      </w:pPr>
      <w:r w:rsidRPr="00784C1B">
        <w:t>DOCUMENTACIÓN QUE DEBEN APORTAR LAS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Las empresas no españolas de Estados miembros de la Comunidad Europea,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documentalmente, que tiene abierta una sucursal con domicilio en España y ha designado nominalmente a los apoderados o representantes de la misma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CC31BD" w:rsidP="00CC31BD">
      <w:pPr>
        <w:spacing w:after="160" w:line="259" w:lineRule="auto"/>
        <w:jc w:val="both"/>
        <w:rPr>
          <w:rFonts w:ascii="Gill Sans MT" w:hAnsi="Gill Sans MT" w:cs="Arial"/>
          <w:sz w:val="18"/>
          <w:szCs w:val="18"/>
        </w:rPr>
      </w:pPr>
      <w:hyperlink r:id="rId12" w:history="1">
        <w:r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 Reglamento (UE) nº 2016/7 disponible en la página web: </w:t>
      </w:r>
      <w:hyperlink r:id="rId13"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D51278">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D51278">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D51278">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D51278">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D51278">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D51278">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D51278">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D51278">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D51278">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D51278">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D51278">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D51278">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D51278">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D51278">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r w:rsidRPr="00784C1B">
        <w:rPr>
          <w:rFonts w:ascii="Gill Sans MT" w:hAnsi="Gill Sans MT" w:cs="Arial"/>
          <w:sz w:val="18"/>
          <w:szCs w:val="18"/>
        </w:rPr>
        <w:t>Datos a facilitar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r w:rsidRPr="00784C1B">
        <w:rPr>
          <w:rFonts w:ascii="Gill Sans MT" w:hAnsi="Gill Sans MT" w:cs="Arial"/>
          <w:sz w:val="18"/>
          <w:szCs w:val="18"/>
        </w:rPr>
        <w:t>Datos a facilitar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D51278">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3E4BD292" w:rsidR="00B1051E" w:rsidRPr="002667E7" w:rsidRDefault="00B1051E" w:rsidP="00B1051E">
      <w:pPr>
        <w:pStyle w:val="Textoindependiente3"/>
        <w:tabs>
          <w:tab w:val="left" w:pos="426"/>
        </w:tabs>
        <w:rPr>
          <w:rFonts w:asciiTheme="minorHAnsi" w:hAnsiTheme="minorHAnsi" w:cstheme="minorHAnsi"/>
          <w:sz w:val="19"/>
          <w:szCs w:val="19"/>
        </w:rPr>
      </w:pPr>
      <w:r w:rsidRPr="002667E7">
        <w:rPr>
          <w:rFonts w:ascii="Gill Sans MT" w:hAnsi="Gill Sans MT" w:cs="Arial"/>
          <w:iCs/>
          <w:sz w:val="20"/>
          <w:szCs w:val="20"/>
          <w:lang w:val="es-ES_tradnl"/>
        </w:rPr>
        <w:t>Y como prueba de conformidad de esta declaración, la firmamos en................, a........ de................. de 2</w:t>
      </w:r>
      <w:r w:rsidR="00784C1B">
        <w:rPr>
          <w:rFonts w:ascii="Gill Sans MT" w:hAnsi="Gill Sans MT" w:cs="Arial"/>
          <w:iCs/>
          <w:sz w:val="20"/>
          <w:szCs w:val="20"/>
          <w:lang w:val="es-ES_tradnl"/>
        </w:rPr>
        <w:t>022</w:t>
      </w:r>
      <w:r w:rsidRPr="002667E7">
        <w:rPr>
          <w:rFonts w:ascii="Gill Sans MT" w:hAnsi="Gill Sans MT" w:cs="Arial"/>
          <w:iCs/>
          <w:sz w:val="20"/>
          <w:szCs w:val="20"/>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51278">
        <w:tc>
          <w:tcPr>
            <w:tcW w:w="5267" w:type="dxa"/>
          </w:tcPr>
          <w:p w14:paraId="309AF62B" w14:textId="77777777" w:rsidR="00784C1B" w:rsidRDefault="00784C1B" w:rsidP="00D51278">
            <w:pPr>
              <w:spacing w:after="160" w:line="259" w:lineRule="auto"/>
              <w:jc w:val="both"/>
              <w:rPr>
                <w:rFonts w:ascii="Gill Sans MT" w:hAnsi="Gill Sans MT" w:cs="Arial"/>
                <w:bCs/>
                <w:iCs/>
                <w:sz w:val="20"/>
                <w:szCs w:val="20"/>
                <w:lang w:val="es-ES_tradnl"/>
              </w:rPr>
            </w:pPr>
          </w:p>
          <w:p w14:paraId="69696717" w14:textId="77777777" w:rsidR="00784C1B" w:rsidRDefault="00784C1B" w:rsidP="00D51278">
            <w:pPr>
              <w:spacing w:after="160" w:line="259" w:lineRule="auto"/>
              <w:jc w:val="both"/>
              <w:rPr>
                <w:rFonts w:ascii="Gill Sans MT" w:hAnsi="Gill Sans MT" w:cs="Arial"/>
                <w:bCs/>
                <w:iCs/>
                <w:sz w:val="20"/>
                <w:szCs w:val="20"/>
                <w:lang w:val="es-ES_tradnl"/>
              </w:rPr>
            </w:pPr>
          </w:p>
          <w:p w14:paraId="1A7EE315" w14:textId="43E2A890" w:rsidR="00B1051E" w:rsidRPr="002667E7" w:rsidRDefault="00B1051E" w:rsidP="00D51278">
            <w:pPr>
              <w:spacing w:after="160" w:line="259" w:lineRule="auto"/>
              <w:jc w:val="both"/>
              <w:rPr>
                <w:rFonts w:ascii="Gill Sans MT" w:hAnsi="Gill Sans MT" w:cs="Arial"/>
                <w:bCs/>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c>
          <w:tcPr>
            <w:tcW w:w="3237" w:type="dxa"/>
          </w:tcPr>
          <w:p w14:paraId="4AACF879" w14:textId="77777777" w:rsidR="00784C1B" w:rsidRDefault="00784C1B" w:rsidP="00D51278">
            <w:pPr>
              <w:spacing w:after="160" w:line="259" w:lineRule="auto"/>
              <w:jc w:val="both"/>
              <w:rPr>
                <w:rFonts w:ascii="Gill Sans MT" w:hAnsi="Gill Sans MT" w:cs="Arial"/>
                <w:bCs/>
                <w:iCs/>
                <w:sz w:val="20"/>
                <w:szCs w:val="20"/>
                <w:lang w:val="es-ES_tradnl"/>
              </w:rPr>
            </w:pPr>
          </w:p>
          <w:p w14:paraId="6A0E5C5E" w14:textId="77777777" w:rsidR="00784C1B" w:rsidRDefault="00784C1B" w:rsidP="00D51278">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51278">
            <w:pPr>
              <w:spacing w:after="160" w:line="259" w:lineRule="auto"/>
              <w:jc w:val="both"/>
              <w:rPr>
                <w:rFonts w:ascii="Gill Sans MT" w:hAnsi="Gill Sans MT" w:cs="Arial"/>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D/Dña. …………………………………………………………………….con DNI nº……………….,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676D866A" w14:textId="77777777"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6FCA8073" w14:textId="77777777" w:rsidR="00931A0F" w:rsidRPr="00931A0F" w:rsidRDefault="00931A0F" w:rsidP="00931A0F">
      <w:pPr>
        <w:spacing w:after="160" w:line="259" w:lineRule="auto"/>
        <w:jc w:val="both"/>
        <w:rPr>
          <w:rFonts w:ascii="Gill Sans MT" w:hAnsi="Gill Sans MT" w:cs="Arial"/>
          <w:sz w:val="20"/>
          <w:szCs w:val="20"/>
        </w:rPr>
      </w:pPr>
    </w:p>
    <w:p w14:paraId="46AEA3DA" w14:textId="77777777" w:rsidR="00931A0F" w:rsidRPr="00931A0F" w:rsidRDefault="00931A0F" w:rsidP="00931A0F">
      <w:pPr>
        <w:spacing w:after="160" w:line="259" w:lineRule="auto"/>
        <w:jc w:val="both"/>
        <w:rPr>
          <w:rFonts w:ascii="Gill Sans MT" w:hAnsi="Gill Sans MT" w:cs="Arial"/>
          <w:sz w:val="20"/>
          <w:szCs w:val="20"/>
        </w:rPr>
      </w:pPr>
    </w:p>
    <w:p w14:paraId="34D0C793" w14:textId="770F3FFB"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En ………. a ……. de 202</w:t>
      </w:r>
      <w:r>
        <w:rPr>
          <w:rFonts w:ascii="Gill Sans MT" w:hAnsi="Gill Sans MT" w:cs="Arial"/>
          <w:sz w:val="20"/>
          <w:szCs w:val="20"/>
        </w:rPr>
        <w:t>2</w:t>
      </w:r>
      <w:r w:rsidRPr="00931A0F">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Pr="00931A0F" w:rsidRDefault="00BC417E"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Política de Compliance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Manual de Compliance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Manual de Compliance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los mismos, a través del enlace habilitado al efecto por Móstoles Desarrollo, en la web </w:t>
      </w:r>
      <w:hyperlink r:id="rId14"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1BD086B4"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En Móstoles, a ____ de ___________ de 2022.</w:t>
      </w:r>
    </w:p>
    <w:sectPr w:rsidR="00931A0F" w:rsidRPr="00BC417E" w:rsidSect="00C67D4A">
      <w:headerReference w:type="default" r:id="rId15"/>
      <w:footerReference w:type="default" r:id="rId16"/>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8BAAC" w14:textId="77777777" w:rsidR="0081663B" w:rsidRDefault="0081663B" w:rsidP="005F25B2">
      <w:r>
        <w:separator/>
      </w:r>
    </w:p>
  </w:endnote>
  <w:endnote w:type="continuationSeparator" w:id="0">
    <w:p w14:paraId="0D0569B4" w14:textId="77777777" w:rsidR="0081663B" w:rsidRDefault="0081663B"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718F" w14:textId="77777777" w:rsidR="00D51278" w:rsidRPr="00DD2222" w:rsidRDefault="00D51278" w:rsidP="00EB51E0">
    <w:pPr>
      <w:pStyle w:val="Encabezado"/>
    </w:pPr>
    <w:r>
      <w:rPr>
        <w:noProof/>
      </w:rPr>
      <w:tab/>
    </w:r>
    <w:r>
      <w:rPr>
        <w:noProof/>
      </w:rPr>
      <w:tab/>
    </w:r>
  </w:p>
  <w:p w14:paraId="798E9637" w14:textId="77777777" w:rsidR="00D51278" w:rsidRDefault="00D51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D51278" w:rsidRDefault="00D51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Pr>
        <w:rFonts w:ascii="Calibri" w:hAnsi="Calibri" w:cs="Arial"/>
        <w:sz w:val="16"/>
        <w:szCs w:val="16"/>
        <w:lang w:val="es-ES_tradnl"/>
      </w:rPr>
      <w:t xml:space="preserve">  </w:t>
    </w:r>
  </w:p>
  <w:p w14:paraId="788ACFDF" w14:textId="635167C2" w:rsidR="00D51278" w:rsidRPr="00FF7ACE" w:rsidRDefault="00D51278" w:rsidP="00EB51E0">
    <w:pPr>
      <w:tabs>
        <w:tab w:val="center" w:pos="4252"/>
        <w:tab w:val="right" w:pos="8504"/>
      </w:tabs>
      <w:rPr>
        <w:rFonts w:ascii="Arial" w:hAnsi="Arial" w:cs="Arial"/>
        <w:sz w:val="16"/>
      </w:rPr>
    </w:pPr>
    <w:r>
      <w:rPr>
        <w:rFonts w:ascii="Calibri" w:hAnsi="Calibri" w:cs="Arial"/>
        <w:sz w:val="16"/>
        <w:szCs w:val="16"/>
        <w:lang w:val="es-ES_tradnl"/>
      </w:rPr>
      <w:t xml:space="preserve">C/ Pintor Velázquez, 68º - 28935 - Móstoles (MADRID) TELF.91 685 30 90 administrcion@mostolesdesarrollo.es </w:t>
    </w:r>
  </w:p>
  <w:p w14:paraId="0055A915" w14:textId="584A48C5" w:rsidR="00D51278" w:rsidRDefault="00D51278"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481EA2">
      <w:rPr>
        <w:rFonts w:ascii="Gill Sans" w:hAnsi="Gill Sans"/>
        <w:noProof/>
        <w:sz w:val="16"/>
      </w:rPr>
      <w:t>2</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481EA2">
      <w:rPr>
        <w:rFonts w:ascii="Gill Sans" w:hAnsi="Gill Sans"/>
        <w:noProof/>
        <w:sz w:val="16"/>
      </w:rPr>
      <w:t>25</w:t>
    </w:r>
    <w:r>
      <w:rPr>
        <w:rFonts w:ascii="Gill Sans" w:hAnsi="Gill Sans"/>
        <w:sz w:val="16"/>
      </w:rPr>
      <w:fldChar w:fldCharType="end"/>
    </w:r>
  </w:p>
  <w:p w14:paraId="714442E6" w14:textId="77777777" w:rsidR="00D51278" w:rsidRPr="00EB51E0" w:rsidRDefault="00D51278"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225D" w14:textId="77777777" w:rsidR="00D51278" w:rsidRPr="004C4B6F" w:rsidRDefault="00D51278"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Pr>
        <w:rFonts w:asciiTheme="minorHAnsi" w:hAnsiTheme="minorHAnsi"/>
        <w:b w:val="0"/>
        <w:bCs w:val="0"/>
        <w:color w:val="000000"/>
        <w:sz w:val="14"/>
        <w:szCs w:val="14"/>
      </w:rPr>
      <w:t>MÓSTOLES DESARROLLO PROMOCIÓN ECONÓMICA, S.A.</w:t>
    </w:r>
  </w:p>
  <w:p w14:paraId="33CB999E" w14:textId="51E7D51E"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 Poder Adjudicador</w:t>
    </w:r>
    <w:r w:rsidRPr="004C4B6F">
      <w:rPr>
        <w:rFonts w:asciiTheme="minorHAnsi" w:hAnsiTheme="minorHAnsi"/>
        <w:b w:val="0"/>
        <w:bCs w:val="0"/>
        <w:color w:val="000000"/>
        <w:sz w:val="14"/>
        <w:szCs w:val="14"/>
      </w:rPr>
      <w:t>.</w:t>
    </w:r>
  </w:p>
  <w:p w14:paraId="24D103D0"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D51278" w:rsidRDefault="00D51278"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 Móstoles Desarrollo Promoción Económica.S.A</w:t>
    </w:r>
    <w:r w:rsidRPr="004C4B6F">
      <w:rPr>
        <w:rFonts w:asciiTheme="minorHAnsi" w:hAnsiTheme="minorHAnsi"/>
        <w:b w:val="0"/>
        <w:bCs w:val="0"/>
        <w:color w:val="000000"/>
        <w:sz w:val="14"/>
        <w:szCs w:val="14"/>
      </w:rPr>
      <w:t>.</w:t>
    </w:r>
  </w:p>
  <w:p w14:paraId="3EB6B0BF" w14:textId="2C6F2117" w:rsidR="00D51278" w:rsidRPr="006B11F1" w:rsidRDefault="00D51278"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481EA2">
      <w:rPr>
        <w:noProof/>
        <w:sz w:val="14"/>
        <w:szCs w:val="14"/>
      </w:rPr>
      <w:t>20</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481EA2">
      <w:rPr>
        <w:noProof/>
        <w:sz w:val="14"/>
        <w:szCs w:val="14"/>
      </w:rPr>
      <w:t>25</w:t>
    </w:r>
    <w:r w:rsidRPr="006B11F1">
      <w:rPr>
        <w:sz w:val="14"/>
        <w:szCs w:val="14"/>
        <w:lang w:val="en-US"/>
      </w:rPr>
      <w:fldChar w:fldCharType="end"/>
    </w:r>
  </w:p>
  <w:p w14:paraId="1297E481" w14:textId="77777777" w:rsidR="00D51278" w:rsidRDefault="00D51278"/>
  <w:p w14:paraId="28CD03C6" w14:textId="77777777" w:rsidR="00D51278" w:rsidRDefault="00D51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275E" w14:textId="77777777" w:rsidR="0081663B" w:rsidRDefault="0081663B" w:rsidP="005F25B2">
      <w:r>
        <w:separator/>
      </w:r>
    </w:p>
  </w:footnote>
  <w:footnote w:type="continuationSeparator" w:id="0">
    <w:p w14:paraId="429BB652" w14:textId="77777777" w:rsidR="0081663B" w:rsidRDefault="0081663B"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19F2" w14:textId="45FBD242" w:rsidR="00D51278" w:rsidRDefault="00B75977" w:rsidP="00C67D4A">
    <w:pPr>
      <w:pStyle w:val="Encabezado"/>
    </w:pPr>
    <w:r>
      <w:rPr>
        <w:noProof/>
      </w:rPr>
      <w:drawing>
        <wp:anchor distT="0" distB="0" distL="114300" distR="114300" simplePos="0" relativeHeight="251663360" behindDoc="0" locked="0" layoutInCell="1" allowOverlap="1" wp14:anchorId="68BDFE26" wp14:editId="3F067E39">
          <wp:simplePos x="0" y="0"/>
          <wp:positionH relativeFrom="margin">
            <wp:align>left</wp:align>
          </wp:positionH>
          <wp:positionV relativeFrom="paragraph">
            <wp:posOffset>-285750</wp:posOffset>
          </wp:positionV>
          <wp:extent cx="654050" cy="600075"/>
          <wp:effectExtent l="0" t="0" r="0" b="9525"/>
          <wp:wrapSquare wrapText="bothSides"/>
          <wp:docPr id="1269597908"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C677" w14:textId="65C21719" w:rsidR="00D51278" w:rsidRPr="00A22A95" w:rsidRDefault="00B75977" w:rsidP="00A22A95">
    <w:pPr>
      <w:pStyle w:val="Encabezado"/>
      <w:jc w:val="right"/>
    </w:pPr>
    <w:r>
      <w:rPr>
        <w:noProof/>
      </w:rPr>
      <w:drawing>
        <wp:anchor distT="0" distB="0" distL="114300" distR="114300" simplePos="0" relativeHeight="251665408" behindDoc="0" locked="0" layoutInCell="1" allowOverlap="1" wp14:anchorId="61FD1A48" wp14:editId="4D63428E">
          <wp:simplePos x="0" y="0"/>
          <wp:positionH relativeFrom="margin">
            <wp:align>left</wp:align>
          </wp:positionH>
          <wp:positionV relativeFrom="paragraph">
            <wp:posOffset>-162560</wp:posOffset>
          </wp:positionV>
          <wp:extent cx="654050" cy="600075"/>
          <wp:effectExtent l="0" t="0" r="0" b="9525"/>
          <wp:wrapSquare wrapText="bothSides"/>
          <wp:docPr id="1527479032" name="Imagen 1527479032"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p w14:paraId="0D8DF79B" w14:textId="77777777" w:rsidR="00D51278" w:rsidRDefault="00D51278"/>
  <w:p w14:paraId="08D1887C" w14:textId="77777777" w:rsidR="00D51278" w:rsidRDefault="00D5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0"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0"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num w:numId="1" w16cid:durableId="1417939836">
    <w:abstractNumId w:val="16"/>
  </w:num>
  <w:num w:numId="2" w16cid:durableId="955334157">
    <w:abstractNumId w:val="4"/>
  </w:num>
  <w:num w:numId="3" w16cid:durableId="863179095">
    <w:abstractNumId w:val="13"/>
  </w:num>
  <w:num w:numId="4" w16cid:durableId="31080396">
    <w:abstractNumId w:val="1"/>
  </w:num>
  <w:num w:numId="5" w16cid:durableId="1402674557">
    <w:abstractNumId w:val="21"/>
  </w:num>
  <w:num w:numId="6" w16cid:durableId="900486934">
    <w:abstractNumId w:val="19"/>
  </w:num>
  <w:num w:numId="7" w16cid:durableId="2021009526">
    <w:abstractNumId w:val="3"/>
  </w:num>
  <w:num w:numId="8" w16cid:durableId="1457291169">
    <w:abstractNumId w:val="18"/>
  </w:num>
  <w:num w:numId="9" w16cid:durableId="900100400">
    <w:abstractNumId w:val="12"/>
  </w:num>
  <w:num w:numId="10" w16cid:durableId="888490334">
    <w:abstractNumId w:val="9"/>
  </w:num>
  <w:num w:numId="11" w16cid:durableId="398476490">
    <w:abstractNumId w:val="17"/>
  </w:num>
  <w:num w:numId="12" w16cid:durableId="921841328">
    <w:abstractNumId w:val="10"/>
  </w:num>
  <w:num w:numId="13" w16cid:durableId="1611280232">
    <w:abstractNumId w:val="15"/>
  </w:num>
  <w:num w:numId="14" w16cid:durableId="1638949024">
    <w:abstractNumId w:val="8"/>
  </w:num>
  <w:num w:numId="15" w16cid:durableId="1838497414">
    <w:abstractNumId w:val="6"/>
  </w:num>
  <w:num w:numId="16" w16cid:durableId="1381906537">
    <w:abstractNumId w:val="14"/>
  </w:num>
  <w:num w:numId="17" w16cid:durableId="283117872">
    <w:abstractNumId w:val="2"/>
  </w:num>
  <w:num w:numId="18" w16cid:durableId="936910786">
    <w:abstractNumId w:val="11"/>
  </w:num>
  <w:num w:numId="19" w16cid:durableId="1928541315">
    <w:abstractNumId w:val="22"/>
  </w:num>
  <w:num w:numId="20" w16cid:durableId="1449011448">
    <w:abstractNumId w:val="0"/>
  </w:num>
  <w:num w:numId="21" w16cid:durableId="1927305407">
    <w:abstractNumId w:val="20"/>
  </w:num>
  <w:num w:numId="22" w16cid:durableId="598415801">
    <w:abstractNumId w:val="5"/>
  </w:num>
  <w:num w:numId="23" w16cid:durableId="330529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3DA3"/>
    <w:rsid w:val="000B69B2"/>
    <w:rsid w:val="000D0D82"/>
    <w:rsid w:val="000E6E1C"/>
    <w:rsid w:val="00135245"/>
    <w:rsid w:val="001449CA"/>
    <w:rsid w:val="0015207F"/>
    <w:rsid w:val="00165564"/>
    <w:rsid w:val="0017563F"/>
    <w:rsid w:val="00175A15"/>
    <w:rsid w:val="00191944"/>
    <w:rsid w:val="00196D8B"/>
    <w:rsid w:val="001A28F8"/>
    <w:rsid w:val="001B3D0E"/>
    <w:rsid w:val="001B5E75"/>
    <w:rsid w:val="001D32D3"/>
    <w:rsid w:val="001D57EC"/>
    <w:rsid w:val="001F38BC"/>
    <w:rsid w:val="0020094B"/>
    <w:rsid w:val="002111F2"/>
    <w:rsid w:val="00216C20"/>
    <w:rsid w:val="00245D4E"/>
    <w:rsid w:val="00245E50"/>
    <w:rsid w:val="002476DA"/>
    <w:rsid w:val="00257401"/>
    <w:rsid w:val="0026499E"/>
    <w:rsid w:val="0028320F"/>
    <w:rsid w:val="0029096B"/>
    <w:rsid w:val="002924D9"/>
    <w:rsid w:val="002A5113"/>
    <w:rsid w:val="002C242F"/>
    <w:rsid w:val="002D5953"/>
    <w:rsid w:val="002E6ED8"/>
    <w:rsid w:val="002E7AFB"/>
    <w:rsid w:val="002F4B29"/>
    <w:rsid w:val="003100FD"/>
    <w:rsid w:val="00316D60"/>
    <w:rsid w:val="00317F6F"/>
    <w:rsid w:val="00322F36"/>
    <w:rsid w:val="00324E57"/>
    <w:rsid w:val="00327844"/>
    <w:rsid w:val="00346463"/>
    <w:rsid w:val="003514DD"/>
    <w:rsid w:val="003549E2"/>
    <w:rsid w:val="0036186C"/>
    <w:rsid w:val="0036505F"/>
    <w:rsid w:val="00385750"/>
    <w:rsid w:val="00397329"/>
    <w:rsid w:val="003A1710"/>
    <w:rsid w:val="00416053"/>
    <w:rsid w:val="00440C06"/>
    <w:rsid w:val="00480FED"/>
    <w:rsid w:val="00481EA2"/>
    <w:rsid w:val="004848CC"/>
    <w:rsid w:val="00487BDB"/>
    <w:rsid w:val="004916DA"/>
    <w:rsid w:val="00493625"/>
    <w:rsid w:val="00496E7E"/>
    <w:rsid w:val="004A0B5F"/>
    <w:rsid w:val="004A1E72"/>
    <w:rsid w:val="004B23B6"/>
    <w:rsid w:val="004B2BDE"/>
    <w:rsid w:val="004D20A6"/>
    <w:rsid w:val="004D2475"/>
    <w:rsid w:val="004D590E"/>
    <w:rsid w:val="004E144D"/>
    <w:rsid w:val="004F387F"/>
    <w:rsid w:val="0053245E"/>
    <w:rsid w:val="00550A40"/>
    <w:rsid w:val="00554865"/>
    <w:rsid w:val="00562BA0"/>
    <w:rsid w:val="00574360"/>
    <w:rsid w:val="0059054C"/>
    <w:rsid w:val="005A232A"/>
    <w:rsid w:val="005A6E21"/>
    <w:rsid w:val="005A7124"/>
    <w:rsid w:val="005A7471"/>
    <w:rsid w:val="005B3B01"/>
    <w:rsid w:val="005C29C9"/>
    <w:rsid w:val="005C73CF"/>
    <w:rsid w:val="005D6C4A"/>
    <w:rsid w:val="005E6AB3"/>
    <w:rsid w:val="005F25B2"/>
    <w:rsid w:val="005F2BA0"/>
    <w:rsid w:val="005F56FB"/>
    <w:rsid w:val="00606CF0"/>
    <w:rsid w:val="00617062"/>
    <w:rsid w:val="0065469F"/>
    <w:rsid w:val="00660C70"/>
    <w:rsid w:val="006913E8"/>
    <w:rsid w:val="00695CAF"/>
    <w:rsid w:val="006B11F1"/>
    <w:rsid w:val="007133DA"/>
    <w:rsid w:val="00714F5F"/>
    <w:rsid w:val="007315B6"/>
    <w:rsid w:val="0073201C"/>
    <w:rsid w:val="00734928"/>
    <w:rsid w:val="00746B7B"/>
    <w:rsid w:val="00766CA1"/>
    <w:rsid w:val="00784C1B"/>
    <w:rsid w:val="007A6121"/>
    <w:rsid w:val="007C3F0D"/>
    <w:rsid w:val="007C6A09"/>
    <w:rsid w:val="007D74DA"/>
    <w:rsid w:val="007E33CD"/>
    <w:rsid w:val="007F6D7E"/>
    <w:rsid w:val="00800455"/>
    <w:rsid w:val="008009CE"/>
    <w:rsid w:val="00806209"/>
    <w:rsid w:val="00806C64"/>
    <w:rsid w:val="0081663B"/>
    <w:rsid w:val="00817B53"/>
    <w:rsid w:val="0082555C"/>
    <w:rsid w:val="00826D13"/>
    <w:rsid w:val="00827A30"/>
    <w:rsid w:val="00834E3D"/>
    <w:rsid w:val="00853F03"/>
    <w:rsid w:val="00871B50"/>
    <w:rsid w:val="00876856"/>
    <w:rsid w:val="00895B6A"/>
    <w:rsid w:val="008B28AB"/>
    <w:rsid w:val="008D6FBC"/>
    <w:rsid w:val="008F3B7A"/>
    <w:rsid w:val="0090068F"/>
    <w:rsid w:val="00931A0F"/>
    <w:rsid w:val="00934CB8"/>
    <w:rsid w:val="00936E92"/>
    <w:rsid w:val="0095069D"/>
    <w:rsid w:val="00963002"/>
    <w:rsid w:val="0098605E"/>
    <w:rsid w:val="00990712"/>
    <w:rsid w:val="00995FC0"/>
    <w:rsid w:val="009A53EE"/>
    <w:rsid w:val="009C78AE"/>
    <w:rsid w:val="009D2CCC"/>
    <w:rsid w:val="009E2016"/>
    <w:rsid w:val="009E2EBD"/>
    <w:rsid w:val="00A22A95"/>
    <w:rsid w:val="00A43928"/>
    <w:rsid w:val="00A52A01"/>
    <w:rsid w:val="00A62C76"/>
    <w:rsid w:val="00A9051B"/>
    <w:rsid w:val="00AA5172"/>
    <w:rsid w:val="00AB768E"/>
    <w:rsid w:val="00AD52FB"/>
    <w:rsid w:val="00AF5618"/>
    <w:rsid w:val="00B001B6"/>
    <w:rsid w:val="00B1051E"/>
    <w:rsid w:val="00B12AFC"/>
    <w:rsid w:val="00B22554"/>
    <w:rsid w:val="00B405E2"/>
    <w:rsid w:val="00B43B18"/>
    <w:rsid w:val="00B72CDF"/>
    <w:rsid w:val="00B75977"/>
    <w:rsid w:val="00B80F66"/>
    <w:rsid w:val="00B81942"/>
    <w:rsid w:val="00B95C2E"/>
    <w:rsid w:val="00BA553F"/>
    <w:rsid w:val="00BB1610"/>
    <w:rsid w:val="00BB7D7F"/>
    <w:rsid w:val="00BC417E"/>
    <w:rsid w:val="00BC6311"/>
    <w:rsid w:val="00BD37A7"/>
    <w:rsid w:val="00BF258A"/>
    <w:rsid w:val="00BF4371"/>
    <w:rsid w:val="00BF63F6"/>
    <w:rsid w:val="00C12191"/>
    <w:rsid w:val="00C303C7"/>
    <w:rsid w:val="00C42247"/>
    <w:rsid w:val="00C67D4A"/>
    <w:rsid w:val="00C73307"/>
    <w:rsid w:val="00C7646C"/>
    <w:rsid w:val="00C95466"/>
    <w:rsid w:val="00CB46AC"/>
    <w:rsid w:val="00CC31BD"/>
    <w:rsid w:val="00CF58DA"/>
    <w:rsid w:val="00D04F09"/>
    <w:rsid w:val="00D14730"/>
    <w:rsid w:val="00D469C4"/>
    <w:rsid w:val="00D51278"/>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473E9"/>
    <w:rsid w:val="00E57788"/>
    <w:rsid w:val="00E91B9D"/>
    <w:rsid w:val="00E92AAD"/>
    <w:rsid w:val="00E968B4"/>
    <w:rsid w:val="00EB1067"/>
    <w:rsid w:val="00EB10F4"/>
    <w:rsid w:val="00EB51E0"/>
    <w:rsid w:val="00EC49D9"/>
    <w:rsid w:val="00EE4FE4"/>
    <w:rsid w:val="00EE5D5A"/>
    <w:rsid w:val="00F13ED5"/>
    <w:rsid w:val="00F17F8C"/>
    <w:rsid w:val="00F242EF"/>
    <w:rsid w:val="00F348C8"/>
    <w:rsid w:val="00F42A7F"/>
    <w:rsid w:val="00F45342"/>
    <w:rsid w:val="00F64D74"/>
    <w:rsid w:val="00F82E53"/>
    <w:rsid w:val="00F8498F"/>
    <w:rsid w:val="00FB042F"/>
    <w:rsid w:val="00FF1327"/>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customStyle="1" w:styleId="Mencinsinresolver1">
    <w:name w:val="Mención sin resolver1"/>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e.es/doue/2016/003/L00016-0003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stolesdesarroll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1F733C"/>
    <w:rsid w:val="002937AC"/>
    <w:rsid w:val="002B076E"/>
    <w:rsid w:val="002D04B6"/>
    <w:rsid w:val="003B754B"/>
    <w:rsid w:val="00401C55"/>
    <w:rsid w:val="00416C2F"/>
    <w:rsid w:val="0047453A"/>
    <w:rsid w:val="00521193"/>
    <w:rsid w:val="007A6121"/>
    <w:rsid w:val="008522F3"/>
    <w:rsid w:val="008D26DF"/>
    <w:rsid w:val="00BE014E"/>
    <w:rsid w:val="00C04697"/>
    <w:rsid w:val="00C7646C"/>
    <w:rsid w:val="00CD191C"/>
    <w:rsid w:val="00DC0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2974-419F-4B35-8883-9C1DE651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6849</Words>
  <Characters>37675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Tarjeta</cp:lastModifiedBy>
  <cp:revision>2</cp:revision>
  <cp:lastPrinted>2022-11-22T09:54:00Z</cp:lastPrinted>
  <dcterms:created xsi:type="dcterms:W3CDTF">2025-02-18T14:05:00Z</dcterms:created>
  <dcterms:modified xsi:type="dcterms:W3CDTF">2025-02-18T14:05:00Z</dcterms:modified>
</cp:coreProperties>
</file>